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4B" w:rsidRDefault="003A7870" w:rsidP="009B66FC">
      <w:pPr>
        <w:jc w:val="center"/>
        <w:rPr>
          <w:b/>
          <w:sz w:val="28"/>
          <w:szCs w:val="28"/>
        </w:rPr>
      </w:pPr>
      <w:r>
        <w:rPr>
          <w:b/>
          <w:sz w:val="28"/>
          <w:szCs w:val="28"/>
        </w:rPr>
        <w:t>Academic Success C</w:t>
      </w:r>
      <w:r w:rsidR="0047474B">
        <w:rPr>
          <w:b/>
          <w:sz w:val="28"/>
          <w:szCs w:val="28"/>
        </w:rPr>
        <w:t>ompact</w:t>
      </w:r>
    </w:p>
    <w:p w:rsidR="0047474B" w:rsidRDefault="0047474B" w:rsidP="009B66FC">
      <w:pPr>
        <w:jc w:val="center"/>
        <w:rPr>
          <w:sz w:val="20"/>
          <w:szCs w:val="20"/>
        </w:rPr>
      </w:pPr>
      <w:r>
        <w:rPr>
          <w:sz w:val="20"/>
          <w:szCs w:val="20"/>
        </w:rPr>
        <w:t>A student’s success in 7</w:t>
      </w:r>
      <w:r w:rsidRPr="0047474B">
        <w:rPr>
          <w:sz w:val="20"/>
          <w:szCs w:val="20"/>
          <w:vertAlign w:val="superscript"/>
        </w:rPr>
        <w:t>th</w:t>
      </w:r>
      <w:r>
        <w:rPr>
          <w:sz w:val="20"/>
          <w:szCs w:val="20"/>
        </w:rPr>
        <w:t xml:space="preserve"> Grade Utah Studies depends on four (4) things: what a school does, what a teacher does, what a student does, and what a parent does.</w:t>
      </w:r>
    </w:p>
    <w:p w:rsidR="0047474B" w:rsidRDefault="0047474B" w:rsidP="009B66FC">
      <w:pPr>
        <w:jc w:val="center"/>
        <w:rPr>
          <w:sz w:val="20"/>
          <w:szCs w:val="20"/>
        </w:rPr>
      </w:pPr>
      <w:r>
        <w:rPr>
          <w:sz w:val="20"/>
          <w:szCs w:val="20"/>
        </w:rPr>
        <w:t>Because greatest academic success comes as a result of the unified efforts of these four parties, it is helpful to consider each one’s responsibilities.</w:t>
      </w:r>
    </w:p>
    <w:p w:rsidR="0047474B" w:rsidRDefault="0047474B" w:rsidP="009B66FC">
      <w:pPr>
        <w:jc w:val="center"/>
        <w:rPr>
          <w:b/>
          <w:sz w:val="24"/>
          <w:szCs w:val="24"/>
        </w:rPr>
      </w:pPr>
      <w:r>
        <w:rPr>
          <w:b/>
          <w:sz w:val="24"/>
          <w:szCs w:val="24"/>
        </w:rPr>
        <w:t>School Responsibilities:</w:t>
      </w:r>
    </w:p>
    <w:p w:rsidR="0047474B" w:rsidRPr="005F77CE" w:rsidRDefault="0047474B" w:rsidP="005F77CE">
      <w:pPr>
        <w:rPr>
          <w:sz w:val="18"/>
          <w:szCs w:val="18"/>
        </w:rPr>
      </w:pPr>
      <w:r w:rsidRPr="005F77CE">
        <w:rPr>
          <w:sz w:val="18"/>
          <w:szCs w:val="18"/>
        </w:rPr>
        <w:t xml:space="preserve">Provide high-quality curriculum and instruction </w:t>
      </w:r>
      <w:r w:rsidR="005F77CE">
        <w:rPr>
          <w:sz w:val="18"/>
          <w:szCs w:val="18"/>
        </w:rPr>
        <w:t>in</w:t>
      </w:r>
      <w:r w:rsidRPr="005F77CE">
        <w:rPr>
          <w:sz w:val="18"/>
          <w:szCs w:val="18"/>
        </w:rPr>
        <w:t xml:space="preserve"> a supportive and effective learning environment that enables children to meet the State’s student academic achievement standards.</w:t>
      </w:r>
    </w:p>
    <w:p w:rsidR="0047474B" w:rsidRDefault="0047474B" w:rsidP="0047474B">
      <w:pPr>
        <w:pStyle w:val="ListParagraph"/>
        <w:numPr>
          <w:ilvl w:val="0"/>
          <w:numId w:val="2"/>
        </w:numPr>
        <w:rPr>
          <w:sz w:val="18"/>
          <w:szCs w:val="18"/>
        </w:rPr>
      </w:pPr>
      <w:r>
        <w:rPr>
          <w:sz w:val="18"/>
          <w:szCs w:val="18"/>
        </w:rPr>
        <w:t>Hold parent-teacher conferences three times during the school year.</w:t>
      </w:r>
    </w:p>
    <w:p w:rsidR="0047474B" w:rsidRDefault="0047474B" w:rsidP="0047474B">
      <w:pPr>
        <w:pStyle w:val="ListParagraph"/>
        <w:numPr>
          <w:ilvl w:val="0"/>
          <w:numId w:val="3"/>
        </w:numPr>
        <w:rPr>
          <w:sz w:val="18"/>
          <w:szCs w:val="18"/>
        </w:rPr>
      </w:pPr>
      <w:r>
        <w:rPr>
          <w:sz w:val="18"/>
          <w:szCs w:val="18"/>
        </w:rPr>
        <w:t>October 5</w:t>
      </w:r>
      <w:r w:rsidRPr="0047474B">
        <w:rPr>
          <w:sz w:val="18"/>
          <w:szCs w:val="18"/>
          <w:vertAlign w:val="superscript"/>
        </w:rPr>
        <w:t>th</w:t>
      </w:r>
      <w:r>
        <w:rPr>
          <w:sz w:val="18"/>
          <w:szCs w:val="18"/>
        </w:rPr>
        <w:t xml:space="preserve"> and 6</w:t>
      </w:r>
      <w:r w:rsidRPr="0047474B">
        <w:rPr>
          <w:sz w:val="18"/>
          <w:szCs w:val="18"/>
          <w:vertAlign w:val="superscript"/>
        </w:rPr>
        <w:t>th</w:t>
      </w:r>
    </w:p>
    <w:p w:rsidR="0047474B" w:rsidRDefault="0047474B" w:rsidP="0047474B">
      <w:pPr>
        <w:pStyle w:val="ListParagraph"/>
        <w:numPr>
          <w:ilvl w:val="0"/>
          <w:numId w:val="3"/>
        </w:numPr>
        <w:rPr>
          <w:sz w:val="18"/>
          <w:szCs w:val="18"/>
        </w:rPr>
      </w:pPr>
      <w:r>
        <w:rPr>
          <w:sz w:val="18"/>
          <w:szCs w:val="18"/>
        </w:rPr>
        <w:t>January 11</w:t>
      </w:r>
      <w:r w:rsidRPr="0047474B">
        <w:rPr>
          <w:sz w:val="18"/>
          <w:szCs w:val="18"/>
          <w:vertAlign w:val="superscript"/>
        </w:rPr>
        <w:t>th</w:t>
      </w:r>
      <w:r>
        <w:rPr>
          <w:sz w:val="18"/>
          <w:szCs w:val="18"/>
        </w:rPr>
        <w:t xml:space="preserve"> and 12</w:t>
      </w:r>
      <w:r w:rsidRPr="0047474B">
        <w:rPr>
          <w:sz w:val="18"/>
          <w:szCs w:val="18"/>
          <w:vertAlign w:val="superscript"/>
        </w:rPr>
        <w:t>th</w:t>
      </w:r>
    </w:p>
    <w:p w:rsidR="0047474B" w:rsidRDefault="0047474B" w:rsidP="0047474B">
      <w:pPr>
        <w:pStyle w:val="ListParagraph"/>
        <w:numPr>
          <w:ilvl w:val="0"/>
          <w:numId w:val="3"/>
        </w:numPr>
        <w:rPr>
          <w:sz w:val="18"/>
          <w:szCs w:val="18"/>
        </w:rPr>
      </w:pPr>
      <w:r>
        <w:rPr>
          <w:sz w:val="18"/>
          <w:szCs w:val="18"/>
        </w:rPr>
        <w:t>April 12</w:t>
      </w:r>
      <w:r w:rsidRPr="0047474B">
        <w:rPr>
          <w:sz w:val="18"/>
          <w:szCs w:val="18"/>
          <w:vertAlign w:val="superscript"/>
        </w:rPr>
        <w:t>th</w:t>
      </w:r>
      <w:r>
        <w:rPr>
          <w:sz w:val="18"/>
          <w:szCs w:val="18"/>
        </w:rPr>
        <w:t xml:space="preserve"> and 13</w:t>
      </w:r>
      <w:r w:rsidRPr="0047474B">
        <w:rPr>
          <w:sz w:val="18"/>
          <w:szCs w:val="18"/>
          <w:vertAlign w:val="superscript"/>
        </w:rPr>
        <w:t>th</w:t>
      </w:r>
    </w:p>
    <w:p w:rsidR="003A7870" w:rsidRDefault="003A7870" w:rsidP="003A7870">
      <w:pPr>
        <w:pStyle w:val="ListParagraph"/>
        <w:numPr>
          <w:ilvl w:val="0"/>
          <w:numId w:val="4"/>
        </w:numPr>
        <w:rPr>
          <w:sz w:val="18"/>
          <w:szCs w:val="18"/>
        </w:rPr>
      </w:pPr>
      <w:r>
        <w:rPr>
          <w:sz w:val="18"/>
          <w:szCs w:val="18"/>
        </w:rPr>
        <w:t>Provide parents with frequent reports of their children’s progress.</w:t>
      </w:r>
    </w:p>
    <w:p w:rsidR="003A7870" w:rsidRDefault="003A7870" w:rsidP="003A7870">
      <w:pPr>
        <w:pStyle w:val="ListParagraph"/>
        <w:numPr>
          <w:ilvl w:val="0"/>
          <w:numId w:val="5"/>
        </w:numPr>
        <w:rPr>
          <w:sz w:val="18"/>
          <w:szCs w:val="18"/>
        </w:rPr>
      </w:pPr>
      <w:r>
        <w:rPr>
          <w:sz w:val="18"/>
          <w:szCs w:val="18"/>
        </w:rPr>
        <w:t>Check the school web page often so there are no surprises.</w:t>
      </w:r>
    </w:p>
    <w:p w:rsidR="003A7870" w:rsidRDefault="003A7870" w:rsidP="003A7870">
      <w:pPr>
        <w:pStyle w:val="ListParagraph"/>
        <w:numPr>
          <w:ilvl w:val="0"/>
          <w:numId w:val="5"/>
        </w:numPr>
        <w:rPr>
          <w:sz w:val="18"/>
          <w:szCs w:val="18"/>
        </w:rPr>
      </w:pPr>
      <w:r>
        <w:rPr>
          <w:sz w:val="18"/>
          <w:szCs w:val="18"/>
        </w:rPr>
        <w:t>Students see their grades every day.</w:t>
      </w:r>
    </w:p>
    <w:p w:rsidR="003A7870" w:rsidRDefault="003A7870" w:rsidP="003A7870">
      <w:pPr>
        <w:pStyle w:val="ListParagraph"/>
        <w:numPr>
          <w:ilvl w:val="0"/>
          <w:numId w:val="4"/>
        </w:numPr>
        <w:rPr>
          <w:sz w:val="18"/>
          <w:szCs w:val="18"/>
        </w:rPr>
      </w:pPr>
      <w:r>
        <w:rPr>
          <w:sz w:val="18"/>
          <w:szCs w:val="18"/>
        </w:rPr>
        <w:t>Provide parents with reasonable access to staff.</w:t>
      </w:r>
    </w:p>
    <w:p w:rsidR="003A7870" w:rsidRDefault="003A7870" w:rsidP="003A7870">
      <w:pPr>
        <w:pStyle w:val="ListParagraph"/>
        <w:rPr>
          <w:sz w:val="18"/>
          <w:szCs w:val="18"/>
        </w:rPr>
      </w:pPr>
    </w:p>
    <w:p w:rsidR="00B96AD0" w:rsidRDefault="003A7870" w:rsidP="00B96AD0">
      <w:pPr>
        <w:pStyle w:val="ListParagraph"/>
        <w:jc w:val="center"/>
        <w:rPr>
          <w:b/>
          <w:sz w:val="24"/>
          <w:szCs w:val="24"/>
        </w:rPr>
      </w:pPr>
      <w:r>
        <w:rPr>
          <w:b/>
          <w:sz w:val="24"/>
          <w:szCs w:val="24"/>
        </w:rPr>
        <w:t>Teacher Responsibilities</w:t>
      </w:r>
    </w:p>
    <w:p w:rsidR="005F77CE" w:rsidRPr="00B96AD0" w:rsidRDefault="005F77CE" w:rsidP="00B96AD0">
      <w:pPr>
        <w:pStyle w:val="ListParagraph"/>
        <w:jc w:val="center"/>
        <w:rPr>
          <w:b/>
          <w:sz w:val="24"/>
          <w:szCs w:val="24"/>
        </w:rPr>
      </w:pPr>
    </w:p>
    <w:p w:rsidR="003A7870" w:rsidRDefault="003A7870" w:rsidP="003A7870">
      <w:pPr>
        <w:pStyle w:val="ListParagraph"/>
        <w:numPr>
          <w:ilvl w:val="0"/>
          <w:numId w:val="4"/>
        </w:numPr>
        <w:rPr>
          <w:sz w:val="18"/>
          <w:szCs w:val="18"/>
        </w:rPr>
      </w:pPr>
      <w:r>
        <w:rPr>
          <w:sz w:val="18"/>
          <w:szCs w:val="18"/>
        </w:rPr>
        <w:t xml:space="preserve">Create a positive learning environment for all students. </w:t>
      </w:r>
    </w:p>
    <w:p w:rsidR="003A7870" w:rsidRDefault="003A7870" w:rsidP="003A7870">
      <w:pPr>
        <w:pStyle w:val="ListParagraph"/>
        <w:numPr>
          <w:ilvl w:val="0"/>
          <w:numId w:val="4"/>
        </w:numPr>
        <w:rPr>
          <w:sz w:val="18"/>
          <w:szCs w:val="18"/>
        </w:rPr>
      </w:pPr>
      <w:r>
        <w:rPr>
          <w:sz w:val="18"/>
          <w:szCs w:val="18"/>
        </w:rPr>
        <w:t>Work effectively with parents and students.</w:t>
      </w:r>
    </w:p>
    <w:p w:rsidR="003A7870" w:rsidRDefault="003A7870" w:rsidP="003A7870">
      <w:pPr>
        <w:pStyle w:val="ListParagraph"/>
        <w:numPr>
          <w:ilvl w:val="0"/>
          <w:numId w:val="4"/>
        </w:numPr>
        <w:rPr>
          <w:sz w:val="18"/>
          <w:szCs w:val="18"/>
        </w:rPr>
      </w:pPr>
      <w:r>
        <w:rPr>
          <w:sz w:val="18"/>
          <w:szCs w:val="18"/>
        </w:rPr>
        <w:t>Regularly monitor and report on student progress.</w:t>
      </w:r>
    </w:p>
    <w:p w:rsidR="003A7870" w:rsidRDefault="003A7870" w:rsidP="003A7870">
      <w:pPr>
        <w:pStyle w:val="ListParagraph"/>
        <w:numPr>
          <w:ilvl w:val="0"/>
          <w:numId w:val="4"/>
        </w:numPr>
        <w:rPr>
          <w:sz w:val="18"/>
          <w:szCs w:val="18"/>
        </w:rPr>
      </w:pPr>
      <w:r>
        <w:rPr>
          <w:sz w:val="18"/>
          <w:szCs w:val="18"/>
        </w:rPr>
        <w:t>Continually develop teaching expertise.</w:t>
      </w:r>
    </w:p>
    <w:p w:rsidR="003A7870" w:rsidRDefault="003A7870" w:rsidP="003A7870">
      <w:pPr>
        <w:pStyle w:val="ListParagraph"/>
        <w:numPr>
          <w:ilvl w:val="0"/>
          <w:numId w:val="4"/>
        </w:numPr>
        <w:rPr>
          <w:sz w:val="18"/>
          <w:szCs w:val="18"/>
        </w:rPr>
      </w:pPr>
      <w:r>
        <w:rPr>
          <w:sz w:val="18"/>
          <w:szCs w:val="18"/>
        </w:rPr>
        <w:t>Teach and assess the State Core Standards.</w:t>
      </w:r>
    </w:p>
    <w:p w:rsidR="003A7870" w:rsidRDefault="003A7870" w:rsidP="003A7870">
      <w:pPr>
        <w:pStyle w:val="ListParagraph"/>
        <w:numPr>
          <w:ilvl w:val="0"/>
          <w:numId w:val="4"/>
        </w:numPr>
        <w:rPr>
          <w:sz w:val="18"/>
          <w:szCs w:val="18"/>
        </w:rPr>
      </w:pPr>
      <w:r>
        <w:rPr>
          <w:sz w:val="18"/>
          <w:szCs w:val="18"/>
        </w:rPr>
        <w:t>Post a specific, daily learning objective on the board.</w:t>
      </w:r>
    </w:p>
    <w:p w:rsidR="003A7870" w:rsidRDefault="003A7870" w:rsidP="003A7870">
      <w:pPr>
        <w:pStyle w:val="ListParagraph"/>
        <w:numPr>
          <w:ilvl w:val="0"/>
          <w:numId w:val="4"/>
        </w:numPr>
        <w:rPr>
          <w:sz w:val="18"/>
          <w:szCs w:val="18"/>
        </w:rPr>
      </w:pPr>
      <w:r>
        <w:rPr>
          <w:sz w:val="18"/>
          <w:szCs w:val="18"/>
        </w:rPr>
        <w:t>Maintain a web page as a resource for parents.</w:t>
      </w:r>
    </w:p>
    <w:p w:rsidR="003A7870" w:rsidRDefault="003A7870" w:rsidP="003A7870">
      <w:pPr>
        <w:pStyle w:val="ListParagraph"/>
        <w:rPr>
          <w:sz w:val="18"/>
          <w:szCs w:val="18"/>
        </w:rPr>
      </w:pPr>
    </w:p>
    <w:p w:rsidR="003A7870" w:rsidRDefault="003A7870" w:rsidP="003A7870">
      <w:pPr>
        <w:pStyle w:val="ListParagraph"/>
        <w:rPr>
          <w:sz w:val="18"/>
          <w:szCs w:val="18"/>
        </w:rPr>
      </w:pPr>
    </w:p>
    <w:p w:rsidR="003A7870" w:rsidRDefault="003A7870" w:rsidP="003A7870">
      <w:pPr>
        <w:pStyle w:val="ListParagraph"/>
        <w:rPr>
          <w:sz w:val="18"/>
          <w:szCs w:val="18"/>
        </w:rPr>
      </w:pPr>
    </w:p>
    <w:p w:rsidR="003A7870" w:rsidRDefault="003A7870" w:rsidP="003A7870">
      <w:pPr>
        <w:pStyle w:val="ListParagraph"/>
        <w:rPr>
          <w:sz w:val="18"/>
          <w:szCs w:val="18"/>
        </w:rPr>
      </w:pPr>
    </w:p>
    <w:p w:rsidR="003A7870" w:rsidRDefault="003A7870" w:rsidP="003A7870">
      <w:pPr>
        <w:pStyle w:val="ListParagraph"/>
        <w:jc w:val="center"/>
        <w:rPr>
          <w:b/>
          <w:sz w:val="24"/>
          <w:szCs w:val="24"/>
        </w:rPr>
      </w:pPr>
      <w:r>
        <w:rPr>
          <w:b/>
          <w:sz w:val="24"/>
          <w:szCs w:val="24"/>
        </w:rPr>
        <w:t>Academic Success Compact</w:t>
      </w:r>
    </w:p>
    <w:p w:rsidR="003A7870" w:rsidRDefault="003A7870" w:rsidP="003A7870">
      <w:pPr>
        <w:pStyle w:val="ListParagraph"/>
        <w:jc w:val="center"/>
        <w:rPr>
          <w:b/>
          <w:sz w:val="24"/>
          <w:szCs w:val="24"/>
        </w:rPr>
      </w:pPr>
      <w:r>
        <w:rPr>
          <w:b/>
          <w:sz w:val="24"/>
          <w:szCs w:val="24"/>
        </w:rPr>
        <w:t>(Continued)</w:t>
      </w:r>
    </w:p>
    <w:p w:rsidR="003A7870" w:rsidRDefault="003A7870" w:rsidP="003A7870">
      <w:pPr>
        <w:pStyle w:val="ListParagraph"/>
        <w:jc w:val="center"/>
        <w:rPr>
          <w:b/>
          <w:sz w:val="24"/>
          <w:szCs w:val="24"/>
        </w:rPr>
      </w:pPr>
    </w:p>
    <w:p w:rsidR="003A7870" w:rsidRDefault="003A7870" w:rsidP="003A7870">
      <w:pPr>
        <w:pStyle w:val="ListParagraph"/>
        <w:jc w:val="center"/>
        <w:rPr>
          <w:b/>
          <w:sz w:val="24"/>
          <w:szCs w:val="24"/>
        </w:rPr>
      </w:pPr>
      <w:r>
        <w:rPr>
          <w:b/>
          <w:sz w:val="24"/>
          <w:szCs w:val="24"/>
        </w:rPr>
        <w:t>Student Responsibilities</w:t>
      </w:r>
    </w:p>
    <w:p w:rsidR="005F77CE" w:rsidRDefault="005F77CE" w:rsidP="003A7870">
      <w:pPr>
        <w:pStyle w:val="ListParagraph"/>
        <w:jc w:val="center"/>
        <w:rPr>
          <w:b/>
          <w:sz w:val="24"/>
          <w:szCs w:val="24"/>
        </w:rPr>
      </w:pPr>
    </w:p>
    <w:p w:rsidR="003A7870" w:rsidRDefault="003A7870" w:rsidP="003A7870">
      <w:pPr>
        <w:pStyle w:val="ListParagraph"/>
        <w:numPr>
          <w:ilvl w:val="0"/>
          <w:numId w:val="4"/>
        </w:numPr>
        <w:rPr>
          <w:sz w:val="18"/>
          <w:szCs w:val="18"/>
        </w:rPr>
      </w:pPr>
      <w:r>
        <w:rPr>
          <w:sz w:val="18"/>
          <w:szCs w:val="18"/>
        </w:rPr>
        <w:t>Come to class prepared to be a full participant in class activities and assignments.</w:t>
      </w:r>
    </w:p>
    <w:p w:rsidR="003A7870" w:rsidRDefault="003A7870" w:rsidP="003A7870">
      <w:pPr>
        <w:pStyle w:val="ListParagraph"/>
        <w:numPr>
          <w:ilvl w:val="0"/>
          <w:numId w:val="4"/>
        </w:numPr>
        <w:rPr>
          <w:sz w:val="18"/>
          <w:szCs w:val="18"/>
        </w:rPr>
      </w:pPr>
      <w:r>
        <w:rPr>
          <w:sz w:val="18"/>
          <w:szCs w:val="18"/>
        </w:rPr>
        <w:t>Keep track of assignments and complete them outside of class when necessary.</w:t>
      </w:r>
    </w:p>
    <w:p w:rsidR="003A7870" w:rsidRDefault="003A7870" w:rsidP="003A7870">
      <w:pPr>
        <w:pStyle w:val="ListParagraph"/>
        <w:numPr>
          <w:ilvl w:val="0"/>
          <w:numId w:val="4"/>
        </w:numPr>
        <w:rPr>
          <w:sz w:val="18"/>
          <w:szCs w:val="18"/>
        </w:rPr>
      </w:pPr>
      <w:r>
        <w:rPr>
          <w:sz w:val="18"/>
          <w:szCs w:val="18"/>
        </w:rPr>
        <w:t xml:space="preserve">Let the teacher and parent know if help is needed to do class activities and assignments. </w:t>
      </w:r>
    </w:p>
    <w:p w:rsidR="003A7870" w:rsidRPr="00B96AD0" w:rsidRDefault="003A7870" w:rsidP="003A7870">
      <w:pPr>
        <w:pStyle w:val="ListParagraph"/>
        <w:numPr>
          <w:ilvl w:val="0"/>
          <w:numId w:val="4"/>
        </w:numPr>
        <w:rPr>
          <w:sz w:val="18"/>
          <w:szCs w:val="18"/>
        </w:rPr>
      </w:pPr>
      <w:r>
        <w:rPr>
          <w:sz w:val="18"/>
          <w:szCs w:val="18"/>
        </w:rPr>
        <w:t xml:space="preserve">Turn in assignments in a </w:t>
      </w:r>
      <w:r>
        <w:rPr>
          <w:b/>
          <w:sz w:val="18"/>
          <w:szCs w:val="18"/>
          <w:u w:val="single"/>
        </w:rPr>
        <w:t xml:space="preserve">neat and complete </w:t>
      </w:r>
      <w:r>
        <w:rPr>
          <w:sz w:val="18"/>
          <w:szCs w:val="18"/>
        </w:rPr>
        <w:t xml:space="preserve">manner </w:t>
      </w:r>
      <w:r w:rsidR="00B96AD0">
        <w:rPr>
          <w:b/>
          <w:sz w:val="18"/>
          <w:szCs w:val="18"/>
          <w:u w:val="single"/>
        </w:rPr>
        <w:t>when due.</w:t>
      </w:r>
    </w:p>
    <w:p w:rsidR="00B96AD0" w:rsidRDefault="00B96AD0" w:rsidP="003A7870">
      <w:pPr>
        <w:pStyle w:val="ListParagraph"/>
        <w:numPr>
          <w:ilvl w:val="0"/>
          <w:numId w:val="4"/>
        </w:numPr>
        <w:rPr>
          <w:sz w:val="18"/>
          <w:szCs w:val="18"/>
        </w:rPr>
      </w:pPr>
      <w:r>
        <w:rPr>
          <w:sz w:val="18"/>
          <w:szCs w:val="18"/>
        </w:rPr>
        <w:t>Read every day.</w:t>
      </w:r>
    </w:p>
    <w:p w:rsidR="00B96AD0" w:rsidRDefault="00B96AD0" w:rsidP="003A7870">
      <w:pPr>
        <w:pStyle w:val="ListParagraph"/>
        <w:numPr>
          <w:ilvl w:val="0"/>
          <w:numId w:val="4"/>
        </w:numPr>
        <w:rPr>
          <w:sz w:val="18"/>
          <w:szCs w:val="18"/>
        </w:rPr>
      </w:pPr>
      <w:r>
        <w:rPr>
          <w:sz w:val="18"/>
          <w:szCs w:val="18"/>
        </w:rPr>
        <w:t>Use PEAK effectively</w:t>
      </w:r>
    </w:p>
    <w:p w:rsidR="00B96AD0" w:rsidRPr="005F77CE" w:rsidRDefault="00B96AD0" w:rsidP="00B96AD0">
      <w:pPr>
        <w:pStyle w:val="ListParagraph"/>
        <w:numPr>
          <w:ilvl w:val="0"/>
          <w:numId w:val="6"/>
        </w:numPr>
        <w:rPr>
          <w:sz w:val="18"/>
          <w:szCs w:val="18"/>
        </w:rPr>
      </w:pPr>
      <w:r>
        <w:rPr>
          <w:b/>
          <w:sz w:val="18"/>
          <w:szCs w:val="18"/>
          <w:u w:val="single"/>
        </w:rPr>
        <w:t xml:space="preserve">Even </w:t>
      </w:r>
      <w:proofErr w:type="gramStart"/>
      <w:r>
        <w:rPr>
          <w:b/>
          <w:sz w:val="18"/>
          <w:szCs w:val="18"/>
          <w:u w:val="single"/>
        </w:rPr>
        <w:t>when  grades</w:t>
      </w:r>
      <w:proofErr w:type="gramEnd"/>
      <w:r>
        <w:rPr>
          <w:b/>
          <w:sz w:val="18"/>
          <w:szCs w:val="18"/>
          <w:u w:val="single"/>
        </w:rPr>
        <w:t xml:space="preserve"> are not in crisis.</w:t>
      </w:r>
    </w:p>
    <w:p w:rsidR="005F77CE" w:rsidRPr="005F77CE" w:rsidRDefault="005F77CE" w:rsidP="005F77CE">
      <w:pPr>
        <w:pStyle w:val="ListParagraph"/>
        <w:ind w:left="1440"/>
        <w:rPr>
          <w:sz w:val="18"/>
          <w:szCs w:val="18"/>
        </w:rPr>
      </w:pPr>
    </w:p>
    <w:p w:rsidR="00B96AD0" w:rsidRDefault="00B96AD0" w:rsidP="00B96AD0">
      <w:pPr>
        <w:jc w:val="center"/>
        <w:rPr>
          <w:b/>
          <w:sz w:val="24"/>
          <w:szCs w:val="24"/>
        </w:rPr>
      </w:pPr>
      <w:r>
        <w:rPr>
          <w:b/>
          <w:sz w:val="24"/>
          <w:szCs w:val="24"/>
        </w:rPr>
        <w:t>Parent Responsibilities</w:t>
      </w:r>
    </w:p>
    <w:p w:rsidR="00B96AD0" w:rsidRPr="00B96AD0" w:rsidRDefault="00B96AD0" w:rsidP="00B96AD0">
      <w:pPr>
        <w:pStyle w:val="ListParagraph"/>
        <w:numPr>
          <w:ilvl w:val="0"/>
          <w:numId w:val="8"/>
        </w:numPr>
        <w:rPr>
          <w:sz w:val="18"/>
          <w:szCs w:val="18"/>
        </w:rPr>
      </w:pPr>
      <w:r>
        <w:rPr>
          <w:sz w:val="18"/>
          <w:szCs w:val="18"/>
        </w:rPr>
        <w:t>Encourage student attendance every day.</w:t>
      </w:r>
    </w:p>
    <w:p w:rsidR="00B96AD0" w:rsidRDefault="00B96AD0" w:rsidP="00B96AD0">
      <w:pPr>
        <w:pStyle w:val="ListParagraph"/>
        <w:numPr>
          <w:ilvl w:val="0"/>
          <w:numId w:val="7"/>
        </w:numPr>
        <w:rPr>
          <w:sz w:val="18"/>
          <w:szCs w:val="18"/>
        </w:rPr>
      </w:pPr>
      <w:r>
        <w:rPr>
          <w:sz w:val="18"/>
          <w:szCs w:val="18"/>
        </w:rPr>
        <w:t>Make the teacher aware of any concerns that might affect a student’s learning.</w:t>
      </w:r>
    </w:p>
    <w:p w:rsidR="00B96AD0" w:rsidRDefault="00B96AD0" w:rsidP="00B96AD0">
      <w:pPr>
        <w:pStyle w:val="ListParagraph"/>
        <w:numPr>
          <w:ilvl w:val="0"/>
          <w:numId w:val="7"/>
        </w:numPr>
        <w:rPr>
          <w:sz w:val="18"/>
          <w:szCs w:val="18"/>
        </w:rPr>
      </w:pPr>
      <w:r>
        <w:rPr>
          <w:sz w:val="18"/>
          <w:szCs w:val="18"/>
        </w:rPr>
        <w:t>Discuss with the student daily what was accomplished in class.</w:t>
      </w:r>
    </w:p>
    <w:p w:rsidR="00B96AD0" w:rsidRDefault="00B96AD0" w:rsidP="00B96AD0">
      <w:pPr>
        <w:pStyle w:val="ListParagraph"/>
        <w:numPr>
          <w:ilvl w:val="0"/>
          <w:numId w:val="7"/>
        </w:numPr>
        <w:rPr>
          <w:sz w:val="18"/>
          <w:szCs w:val="18"/>
        </w:rPr>
      </w:pPr>
      <w:r>
        <w:rPr>
          <w:sz w:val="18"/>
          <w:szCs w:val="18"/>
        </w:rPr>
        <w:t>Stay informed on what is happening in class and at school.</w:t>
      </w:r>
    </w:p>
    <w:p w:rsidR="00B96AD0" w:rsidRDefault="00B96AD0" w:rsidP="00B96AD0">
      <w:pPr>
        <w:pStyle w:val="ListParagraph"/>
        <w:numPr>
          <w:ilvl w:val="0"/>
          <w:numId w:val="7"/>
        </w:numPr>
        <w:rPr>
          <w:sz w:val="18"/>
          <w:szCs w:val="18"/>
        </w:rPr>
      </w:pPr>
      <w:r>
        <w:rPr>
          <w:sz w:val="18"/>
          <w:szCs w:val="18"/>
        </w:rPr>
        <w:t>Arrange for work when necessary.</w:t>
      </w:r>
    </w:p>
    <w:p w:rsidR="00B96AD0" w:rsidRDefault="00B96AD0" w:rsidP="00B96AD0">
      <w:pPr>
        <w:pStyle w:val="ListParagraph"/>
        <w:numPr>
          <w:ilvl w:val="0"/>
          <w:numId w:val="7"/>
        </w:numPr>
        <w:rPr>
          <w:sz w:val="18"/>
          <w:szCs w:val="18"/>
        </w:rPr>
      </w:pPr>
      <w:r>
        <w:rPr>
          <w:sz w:val="18"/>
          <w:szCs w:val="18"/>
        </w:rPr>
        <w:t>Encourage student to complete assignments daily.</w:t>
      </w:r>
    </w:p>
    <w:p w:rsidR="00B96AD0" w:rsidRPr="00B96AD0" w:rsidRDefault="00B96AD0" w:rsidP="00B96AD0">
      <w:pPr>
        <w:pStyle w:val="ListParagraph"/>
        <w:numPr>
          <w:ilvl w:val="0"/>
          <w:numId w:val="7"/>
        </w:numPr>
        <w:rPr>
          <w:sz w:val="18"/>
          <w:szCs w:val="18"/>
        </w:rPr>
      </w:pPr>
      <w:r>
        <w:rPr>
          <w:sz w:val="18"/>
          <w:szCs w:val="18"/>
        </w:rPr>
        <w:t>Encourage student to read daily.</w:t>
      </w:r>
    </w:p>
    <w:p w:rsidR="003A7870" w:rsidRPr="003A7870" w:rsidRDefault="003A7870" w:rsidP="003A7870">
      <w:pPr>
        <w:pStyle w:val="ListParagraph"/>
        <w:rPr>
          <w:sz w:val="18"/>
          <w:szCs w:val="18"/>
        </w:rPr>
      </w:pPr>
    </w:p>
    <w:p w:rsidR="0047474B" w:rsidRPr="005F77CE" w:rsidRDefault="005F77CE" w:rsidP="009B66FC">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144780</wp:posOffset>
                </wp:positionV>
                <wp:extent cx="1971675" cy="819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9716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7CE" w:rsidRPr="005F77CE" w:rsidRDefault="005F77CE">
                            <w:pPr>
                              <w:rPr>
                                <w:b/>
                                <w:sz w:val="24"/>
                                <w:szCs w:val="24"/>
                                <w:u w:val="single"/>
                              </w:rPr>
                            </w:pPr>
                            <w:r>
                              <w:rPr>
                                <w:b/>
                                <w:sz w:val="24"/>
                                <w:szCs w:val="24"/>
                                <w:u w:val="single"/>
                              </w:rPr>
                              <w:t>I am gratefully accepting donations of tissues and hand sanitizer.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5pt;margin-top:11.4pt;width:155.25pt;height: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" fillcolor="white [3201]" strokeweight=".5pt">
                <v:textbox>
                  <w:txbxContent>
                    <w:p w:rsidR="005F77CE" w:rsidRPr="005F77CE" w:rsidRDefault="005F77CE">
                      <w:pPr>
                        <w:rPr>
                          <w:b/>
                          <w:sz w:val="24"/>
                          <w:szCs w:val="24"/>
                          <w:u w:val="single"/>
                        </w:rPr>
                      </w:pPr>
                      <w:r>
                        <w:rPr>
                          <w:b/>
                          <w:sz w:val="24"/>
                          <w:szCs w:val="24"/>
                          <w:u w:val="single"/>
                        </w:rPr>
                        <w:t>I am gratefully accepting donations of tissues and hand sanitizer.</w:t>
                      </w:r>
                    </w:p>
                  </w:txbxContent>
                </v:textbox>
              </v:shape>
            </w:pict>
          </mc:Fallback>
        </mc:AlternateContent>
      </w: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5F77CE" w:rsidRDefault="005F77CE" w:rsidP="009B66FC">
      <w:pPr>
        <w:jc w:val="center"/>
        <w:rPr>
          <w:b/>
          <w:sz w:val="28"/>
          <w:szCs w:val="28"/>
        </w:rPr>
      </w:pPr>
      <w:r>
        <w:rPr>
          <w:b/>
          <w:sz w:val="28"/>
          <w:szCs w:val="28"/>
        </w:rPr>
        <w:t>Seventh Grade</w:t>
      </w:r>
    </w:p>
    <w:p w:rsidR="005F77CE" w:rsidRPr="005F77CE" w:rsidRDefault="005F77CE" w:rsidP="005F77CE">
      <w:pPr>
        <w:jc w:val="center"/>
        <w:rPr>
          <w:b/>
          <w:sz w:val="28"/>
          <w:szCs w:val="28"/>
        </w:rPr>
      </w:pPr>
      <w:r>
        <w:rPr>
          <w:b/>
          <w:sz w:val="28"/>
          <w:szCs w:val="28"/>
        </w:rPr>
        <w:t>Utah Studies</w:t>
      </w:r>
    </w:p>
    <w:p w:rsidR="0047474B" w:rsidRDefault="005F77CE" w:rsidP="009B66FC">
      <w:pPr>
        <w:jc w:val="center"/>
        <w:rPr>
          <w:sz w:val="28"/>
          <w:szCs w:val="28"/>
        </w:rPr>
      </w:pPr>
      <w:r>
        <w:rPr>
          <w:noProof/>
        </w:rPr>
        <w:drawing>
          <wp:inline distT="0" distB="0" distL="0" distR="0" wp14:anchorId="0040E5D9" wp14:editId="52166C3E">
            <wp:extent cx="1847850" cy="1866900"/>
            <wp:effectExtent l="0" t="0" r="0" b="0"/>
            <wp:docPr id="5" name="Picture 5" descr="Image result for uta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tah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66900"/>
                    </a:xfrm>
                    <a:prstGeom prst="rect">
                      <a:avLst/>
                    </a:prstGeom>
                    <a:noFill/>
                    <a:ln>
                      <a:noFill/>
                    </a:ln>
                  </pic:spPr>
                </pic:pic>
              </a:graphicData>
            </a:graphic>
          </wp:inline>
        </w:drawing>
      </w:r>
    </w:p>
    <w:p w:rsidR="005F77CE" w:rsidRDefault="005F77CE" w:rsidP="009B66FC">
      <w:pPr>
        <w:jc w:val="center"/>
        <w:rPr>
          <w:sz w:val="28"/>
          <w:szCs w:val="28"/>
        </w:rPr>
      </w:pPr>
    </w:p>
    <w:p w:rsidR="005F77CE" w:rsidRDefault="005F77CE" w:rsidP="009B66FC">
      <w:pPr>
        <w:jc w:val="center"/>
        <w:rPr>
          <w:b/>
          <w:sz w:val="28"/>
          <w:szCs w:val="28"/>
        </w:rPr>
      </w:pPr>
      <w:r>
        <w:rPr>
          <w:b/>
          <w:sz w:val="28"/>
          <w:szCs w:val="28"/>
        </w:rPr>
        <w:t xml:space="preserve">Mrs. </w:t>
      </w:r>
      <w:proofErr w:type="spellStart"/>
      <w:r>
        <w:rPr>
          <w:b/>
          <w:sz w:val="28"/>
          <w:szCs w:val="28"/>
        </w:rPr>
        <w:t>Lisonbee</w:t>
      </w:r>
      <w:proofErr w:type="spellEnd"/>
    </w:p>
    <w:p w:rsidR="005F77CE" w:rsidRDefault="005F77CE" w:rsidP="009B66FC">
      <w:pPr>
        <w:jc w:val="center"/>
        <w:rPr>
          <w:b/>
          <w:sz w:val="28"/>
          <w:szCs w:val="28"/>
        </w:rPr>
      </w:pPr>
      <w:r>
        <w:rPr>
          <w:b/>
          <w:sz w:val="28"/>
          <w:szCs w:val="28"/>
        </w:rPr>
        <w:t>Room 207</w:t>
      </w:r>
    </w:p>
    <w:p w:rsidR="005F77CE" w:rsidRDefault="005F77CE" w:rsidP="009B66FC">
      <w:pPr>
        <w:jc w:val="center"/>
        <w:rPr>
          <w:b/>
          <w:sz w:val="28"/>
          <w:szCs w:val="28"/>
        </w:rPr>
      </w:pPr>
    </w:p>
    <w:p w:rsidR="005F77CE" w:rsidRDefault="005F77CE" w:rsidP="005F77CE">
      <w:pPr>
        <w:rPr>
          <w:b/>
          <w:sz w:val="28"/>
          <w:szCs w:val="28"/>
        </w:rPr>
      </w:pPr>
      <w:r>
        <w:rPr>
          <w:b/>
          <w:sz w:val="28"/>
          <w:szCs w:val="28"/>
        </w:rPr>
        <w:t>Creating</w:t>
      </w:r>
    </w:p>
    <w:p w:rsidR="005F77CE" w:rsidRDefault="005F77CE" w:rsidP="005F77CE">
      <w:pPr>
        <w:rPr>
          <w:b/>
          <w:sz w:val="28"/>
          <w:szCs w:val="28"/>
        </w:rPr>
      </w:pPr>
      <w:r>
        <w:rPr>
          <w:b/>
          <w:sz w:val="28"/>
          <w:szCs w:val="28"/>
        </w:rPr>
        <w:tab/>
      </w:r>
      <w:r>
        <w:rPr>
          <w:b/>
          <w:sz w:val="28"/>
          <w:szCs w:val="28"/>
        </w:rPr>
        <w:tab/>
        <w:t>Lifelong</w:t>
      </w:r>
    </w:p>
    <w:p w:rsidR="005F77CE" w:rsidRDefault="005F77CE" w:rsidP="005F77CE">
      <w:pPr>
        <w:rPr>
          <w:b/>
          <w:sz w:val="28"/>
          <w:szCs w:val="28"/>
        </w:rPr>
      </w:pPr>
      <w:r>
        <w:rPr>
          <w:b/>
          <w:sz w:val="28"/>
          <w:szCs w:val="28"/>
        </w:rPr>
        <w:tab/>
      </w:r>
      <w:r>
        <w:rPr>
          <w:b/>
          <w:sz w:val="28"/>
          <w:szCs w:val="28"/>
        </w:rPr>
        <w:tab/>
      </w:r>
      <w:r>
        <w:rPr>
          <w:b/>
          <w:sz w:val="28"/>
          <w:szCs w:val="28"/>
        </w:rPr>
        <w:tab/>
      </w:r>
      <w:r>
        <w:rPr>
          <w:b/>
          <w:sz w:val="28"/>
          <w:szCs w:val="28"/>
        </w:rPr>
        <w:tab/>
        <w:t>Learners</w:t>
      </w:r>
    </w:p>
    <w:p w:rsidR="005F77CE" w:rsidRPr="005F77CE" w:rsidRDefault="00722B50" w:rsidP="005F77CE">
      <w:pPr>
        <w:jc w:val="center"/>
        <w:rPr>
          <w:b/>
          <w:sz w:val="28"/>
          <w:szCs w:val="28"/>
        </w:rPr>
      </w:pPr>
      <w:r>
        <w:rPr>
          <w:noProof/>
        </w:rPr>
        <w:drawing>
          <wp:inline distT="0" distB="0" distL="0" distR="0" wp14:anchorId="1F3F4551" wp14:editId="36BDDA10">
            <wp:extent cx="2743200" cy="1415562"/>
            <wp:effectExtent l="0" t="0" r="0" b="0"/>
            <wp:docPr id="1" name="Picture 1" descr="Image result for uta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tah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415562"/>
                    </a:xfrm>
                    <a:prstGeom prst="rect">
                      <a:avLst/>
                    </a:prstGeom>
                    <a:noFill/>
                    <a:ln>
                      <a:noFill/>
                    </a:ln>
                  </pic:spPr>
                </pic:pic>
              </a:graphicData>
            </a:graphic>
          </wp:inline>
        </w:drawing>
      </w:r>
    </w:p>
    <w:p w:rsidR="00722B50" w:rsidRDefault="00722B50" w:rsidP="009B66FC">
      <w:pPr>
        <w:jc w:val="center"/>
        <w:rPr>
          <w:sz w:val="28"/>
          <w:szCs w:val="28"/>
        </w:rPr>
      </w:pPr>
    </w:p>
    <w:p w:rsidR="00722B50" w:rsidRDefault="00722B50" w:rsidP="009B66FC">
      <w:pPr>
        <w:jc w:val="center"/>
        <w:rPr>
          <w:b/>
          <w:sz w:val="24"/>
          <w:szCs w:val="24"/>
        </w:rPr>
      </w:pPr>
      <w:r>
        <w:rPr>
          <w:b/>
          <w:sz w:val="24"/>
          <w:szCs w:val="24"/>
        </w:rPr>
        <w:lastRenderedPageBreak/>
        <w:t>Home and School Communication</w:t>
      </w:r>
    </w:p>
    <w:p w:rsidR="00722B50" w:rsidRDefault="00722B50" w:rsidP="00722B50">
      <w:pPr>
        <w:pStyle w:val="ListParagraph"/>
        <w:numPr>
          <w:ilvl w:val="0"/>
          <w:numId w:val="9"/>
        </w:numPr>
        <w:rPr>
          <w:sz w:val="18"/>
          <w:szCs w:val="18"/>
        </w:rPr>
      </w:pPr>
      <w:r>
        <w:rPr>
          <w:sz w:val="18"/>
          <w:szCs w:val="18"/>
        </w:rPr>
        <w:t>Gradebook (accessed on the school webpage)</w:t>
      </w:r>
    </w:p>
    <w:p w:rsidR="00722B50" w:rsidRDefault="00722B50" w:rsidP="00722B50">
      <w:pPr>
        <w:pStyle w:val="ListParagraph"/>
        <w:numPr>
          <w:ilvl w:val="0"/>
          <w:numId w:val="9"/>
        </w:numPr>
        <w:rPr>
          <w:sz w:val="18"/>
          <w:szCs w:val="18"/>
        </w:rPr>
      </w:pPr>
      <w:r>
        <w:rPr>
          <w:sz w:val="18"/>
          <w:szCs w:val="18"/>
        </w:rPr>
        <w:t>Teacher directory (on the school webpage)</w:t>
      </w:r>
    </w:p>
    <w:p w:rsidR="00722B50" w:rsidRDefault="00722B50" w:rsidP="00722B50">
      <w:pPr>
        <w:pStyle w:val="ListParagraph"/>
        <w:numPr>
          <w:ilvl w:val="0"/>
          <w:numId w:val="6"/>
        </w:numPr>
        <w:rPr>
          <w:sz w:val="18"/>
          <w:szCs w:val="18"/>
        </w:rPr>
      </w:pPr>
      <w:r w:rsidRPr="00FF7A7D">
        <w:rPr>
          <w:sz w:val="18"/>
          <w:szCs w:val="18"/>
        </w:rPr>
        <w:t>Http://www.mlms.loganschools.org</w:t>
      </w:r>
    </w:p>
    <w:p w:rsidR="00722B50" w:rsidRDefault="00722B50" w:rsidP="00722B50">
      <w:pPr>
        <w:pStyle w:val="ListParagraph"/>
        <w:numPr>
          <w:ilvl w:val="0"/>
          <w:numId w:val="10"/>
        </w:numPr>
        <w:rPr>
          <w:sz w:val="18"/>
          <w:szCs w:val="18"/>
        </w:rPr>
      </w:pPr>
      <w:r>
        <w:rPr>
          <w:sz w:val="18"/>
          <w:szCs w:val="18"/>
        </w:rPr>
        <w:t>Email (</w:t>
      </w:r>
      <w:r w:rsidRPr="00FF7A7D">
        <w:rPr>
          <w:sz w:val="18"/>
          <w:szCs w:val="18"/>
        </w:rPr>
        <w:t>wendy.lisonbee@loganschools.org</w:t>
      </w:r>
    </w:p>
    <w:p w:rsidR="00722B50" w:rsidRDefault="00722B50" w:rsidP="00722B50">
      <w:pPr>
        <w:pStyle w:val="ListParagraph"/>
        <w:numPr>
          <w:ilvl w:val="0"/>
          <w:numId w:val="6"/>
        </w:numPr>
        <w:rPr>
          <w:sz w:val="18"/>
          <w:szCs w:val="18"/>
        </w:rPr>
      </w:pPr>
      <w:r>
        <w:rPr>
          <w:sz w:val="18"/>
          <w:szCs w:val="18"/>
        </w:rPr>
        <w:t>I respond to emails after 3:30pm</w:t>
      </w:r>
    </w:p>
    <w:p w:rsidR="00722B50" w:rsidRDefault="00722B50" w:rsidP="00722B50">
      <w:pPr>
        <w:pStyle w:val="ListParagraph"/>
        <w:numPr>
          <w:ilvl w:val="0"/>
          <w:numId w:val="10"/>
        </w:numPr>
        <w:rPr>
          <w:sz w:val="18"/>
          <w:szCs w:val="18"/>
        </w:rPr>
      </w:pPr>
      <w:r>
        <w:rPr>
          <w:sz w:val="18"/>
          <w:szCs w:val="18"/>
        </w:rPr>
        <w:t>Parent/Teacher Conferences</w:t>
      </w:r>
    </w:p>
    <w:p w:rsidR="00722B50" w:rsidRDefault="00722B50" w:rsidP="00722B50">
      <w:pPr>
        <w:pStyle w:val="ListParagraph"/>
        <w:numPr>
          <w:ilvl w:val="0"/>
          <w:numId w:val="6"/>
        </w:numPr>
        <w:rPr>
          <w:sz w:val="18"/>
          <w:szCs w:val="18"/>
        </w:rPr>
      </w:pPr>
      <w:r>
        <w:rPr>
          <w:sz w:val="18"/>
          <w:szCs w:val="18"/>
        </w:rPr>
        <w:t>October 5</w:t>
      </w:r>
      <w:r w:rsidRPr="00722B50">
        <w:rPr>
          <w:sz w:val="18"/>
          <w:szCs w:val="18"/>
          <w:vertAlign w:val="superscript"/>
        </w:rPr>
        <w:t>th</w:t>
      </w:r>
      <w:r>
        <w:rPr>
          <w:sz w:val="18"/>
          <w:szCs w:val="18"/>
        </w:rPr>
        <w:t xml:space="preserve"> and 6</w:t>
      </w:r>
      <w:r w:rsidRPr="00722B50">
        <w:rPr>
          <w:sz w:val="18"/>
          <w:szCs w:val="18"/>
          <w:vertAlign w:val="superscript"/>
        </w:rPr>
        <w:t>th</w:t>
      </w:r>
    </w:p>
    <w:p w:rsidR="00722B50" w:rsidRDefault="00722B50" w:rsidP="00722B50">
      <w:pPr>
        <w:pStyle w:val="ListParagraph"/>
        <w:numPr>
          <w:ilvl w:val="0"/>
          <w:numId w:val="6"/>
        </w:numPr>
        <w:rPr>
          <w:sz w:val="18"/>
          <w:szCs w:val="18"/>
        </w:rPr>
      </w:pPr>
      <w:r>
        <w:rPr>
          <w:sz w:val="18"/>
          <w:szCs w:val="18"/>
        </w:rPr>
        <w:t>January 11</w:t>
      </w:r>
      <w:r w:rsidRPr="00722B50">
        <w:rPr>
          <w:sz w:val="18"/>
          <w:szCs w:val="18"/>
          <w:vertAlign w:val="superscript"/>
        </w:rPr>
        <w:t>th</w:t>
      </w:r>
      <w:r>
        <w:rPr>
          <w:sz w:val="18"/>
          <w:szCs w:val="18"/>
        </w:rPr>
        <w:t xml:space="preserve"> and 12</w:t>
      </w:r>
      <w:r w:rsidRPr="00722B50">
        <w:rPr>
          <w:sz w:val="18"/>
          <w:szCs w:val="18"/>
          <w:vertAlign w:val="superscript"/>
        </w:rPr>
        <w:t>th</w:t>
      </w:r>
    </w:p>
    <w:p w:rsidR="00722B50" w:rsidRDefault="00722B50" w:rsidP="00722B50">
      <w:pPr>
        <w:pStyle w:val="ListParagraph"/>
        <w:numPr>
          <w:ilvl w:val="0"/>
          <w:numId w:val="6"/>
        </w:numPr>
        <w:rPr>
          <w:sz w:val="18"/>
          <w:szCs w:val="18"/>
        </w:rPr>
      </w:pPr>
      <w:r>
        <w:rPr>
          <w:sz w:val="18"/>
          <w:szCs w:val="18"/>
        </w:rPr>
        <w:t>April 12</w:t>
      </w:r>
      <w:r w:rsidRPr="00722B50">
        <w:rPr>
          <w:sz w:val="18"/>
          <w:szCs w:val="18"/>
          <w:vertAlign w:val="superscript"/>
        </w:rPr>
        <w:t>th</w:t>
      </w:r>
      <w:r>
        <w:rPr>
          <w:sz w:val="18"/>
          <w:szCs w:val="18"/>
        </w:rPr>
        <w:t xml:space="preserve"> and 13</w:t>
      </w:r>
      <w:r w:rsidRPr="00722B50">
        <w:rPr>
          <w:sz w:val="18"/>
          <w:szCs w:val="18"/>
          <w:vertAlign w:val="superscript"/>
        </w:rPr>
        <w:t>th</w:t>
      </w:r>
      <w:r>
        <w:rPr>
          <w:sz w:val="18"/>
          <w:szCs w:val="18"/>
        </w:rPr>
        <w:t>.</w:t>
      </w:r>
    </w:p>
    <w:p w:rsidR="00722B50" w:rsidRDefault="00722B50" w:rsidP="00722B50">
      <w:pPr>
        <w:pStyle w:val="ListParagraph"/>
        <w:numPr>
          <w:ilvl w:val="0"/>
          <w:numId w:val="10"/>
        </w:numPr>
        <w:rPr>
          <w:sz w:val="18"/>
          <w:szCs w:val="18"/>
        </w:rPr>
      </w:pPr>
      <w:r>
        <w:rPr>
          <w:sz w:val="18"/>
          <w:szCs w:val="18"/>
        </w:rPr>
        <w:t>Phone number at school</w:t>
      </w:r>
    </w:p>
    <w:p w:rsidR="00722B50" w:rsidRDefault="00722B50" w:rsidP="00722B50">
      <w:pPr>
        <w:pStyle w:val="ListParagraph"/>
        <w:numPr>
          <w:ilvl w:val="0"/>
          <w:numId w:val="11"/>
        </w:numPr>
        <w:rPr>
          <w:sz w:val="18"/>
          <w:szCs w:val="18"/>
        </w:rPr>
      </w:pPr>
      <w:r>
        <w:rPr>
          <w:sz w:val="18"/>
          <w:szCs w:val="18"/>
        </w:rPr>
        <w:t>435-755-2370</w:t>
      </w:r>
    </w:p>
    <w:p w:rsidR="00722B50" w:rsidRDefault="00722B50" w:rsidP="00722B50">
      <w:pPr>
        <w:pStyle w:val="ListParagraph"/>
        <w:numPr>
          <w:ilvl w:val="0"/>
          <w:numId w:val="10"/>
        </w:numPr>
        <w:rPr>
          <w:sz w:val="18"/>
          <w:szCs w:val="18"/>
        </w:rPr>
      </w:pPr>
      <w:r>
        <w:rPr>
          <w:sz w:val="18"/>
          <w:szCs w:val="18"/>
        </w:rPr>
        <w:t>Parent/Teacher visits by appointment</w:t>
      </w:r>
    </w:p>
    <w:p w:rsidR="00722B50" w:rsidRDefault="00722B50" w:rsidP="00722B50">
      <w:pPr>
        <w:pStyle w:val="ListParagraph"/>
        <w:numPr>
          <w:ilvl w:val="0"/>
          <w:numId w:val="10"/>
        </w:numPr>
        <w:rPr>
          <w:sz w:val="18"/>
          <w:szCs w:val="18"/>
        </w:rPr>
      </w:pPr>
      <w:r>
        <w:rPr>
          <w:sz w:val="18"/>
          <w:szCs w:val="18"/>
        </w:rPr>
        <w:t>Teacher Website:</w:t>
      </w:r>
    </w:p>
    <w:p w:rsidR="00BC78D3" w:rsidRDefault="00BC78D3" w:rsidP="00BC78D3">
      <w:pPr>
        <w:pStyle w:val="ListParagraph"/>
        <w:numPr>
          <w:ilvl w:val="0"/>
          <w:numId w:val="11"/>
        </w:numPr>
        <w:rPr>
          <w:sz w:val="18"/>
          <w:szCs w:val="18"/>
        </w:rPr>
      </w:pPr>
      <w:r>
        <w:rPr>
          <w:sz w:val="18"/>
          <w:szCs w:val="18"/>
        </w:rPr>
        <w:t>lisonbeelearners.weebly.com</w:t>
      </w:r>
    </w:p>
    <w:p w:rsidR="00722B50" w:rsidRPr="00722B50" w:rsidRDefault="00722B50" w:rsidP="00722B50">
      <w:pPr>
        <w:pStyle w:val="ListParagraph"/>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111760</wp:posOffset>
                </wp:positionV>
                <wp:extent cx="914400" cy="4238625"/>
                <wp:effectExtent l="0" t="0" r="12065" b="28575"/>
                <wp:wrapNone/>
                <wp:docPr id="6" name="Text Box 6"/>
                <wp:cNvGraphicFramePr/>
                <a:graphic xmlns:a="http://schemas.openxmlformats.org/drawingml/2006/main">
                  <a:graphicData uri="http://schemas.microsoft.com/office/word/2010/wordprocessingShape">
                    <wps:wsp>
                      <wps:cNvSpPr txBox="1"/>
                      <wps:spPr>
                        <a:xfrm>
                          <a:off x="0" y="0"/>
                          <a:ext cx="914400"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B50" w:rsidRPr="00BC78D3" w:rsidRDefault="00722B50" w:rsidP="00722B50">
                            <w:pPr>
                              <w:jc w:val="center"/>
                              <w:rPr>
                                <w:b/>
                              </w:rPr>
                            </w:pPr>
                            <w:r w:rsidRPr="00BC78D3">
                              <w:rPr>
                                <w:b/>
                              </w:rPr>
                              <w:t>Utah Studies</w:t>
                            </w:r>
                          </w:p>
                          <w:p w:rsidR="00722B50" w:rsidRDefault="00722B50" w:rsidP="00722B50">
                            <w:pPr>
                              <w:rPr>
                                <w:sz w:val="20"/>
                                <w:szCs w:val="20"/>
                              </w:rPr>
                            </w:pPr>
                            <w:r>
                              <w:rPr>
                                <w:sz w:val="20"/>
                                <w:szCs w:val="20"/>
                              </w:rPr>
                              <w:t>Trimester 1</w:t>
                            </w:r>
                          </w:p>
                          <w:p w:rsidR="00722B50" w:rsidRDefault="00BC78D3" w:rsidP="00722B50">
                            <w:pPr>
                              <w:pStyle w:val="ListParagraph"/>
                              <w:numPr>
                                <w:ilvl w:val="0"/>
                                <w:numId w:val="12"/>
                              </w:numPr>
                              <w:rPr>
                                <w:sz w:val="20"/>
                                <w:szCs w:val="20"/>
                              </w:rPr>
                            </w:pPr>
                            <w:r>
                              <w:rPr>
                                <w:sz w:val="20"/>
                                <w:szCs w:val="20"/>
                              </w:rPr>
                              <w:t>Utah’s Geography and Geology</w:t>
                            </w:r>
                          </w:p>
                          <w:p w:rsidR="00BC78D3" w:rsidRDefault="00BC78D3" w:rsidP="00722B50">
                            <w:pPr>
                              <w:pStyle w:val="ListParagraph"/>
                              <w:numPr>
                                <w:ilvl w:val="0"/>
                                <w:numId w:val="12"/>
                              </w:numPr>
                              <w:rPr>
                                <w:sz w:val="20"/>
                                <w:szCs w:val="20"/>
                              </w:rPr>
                            </w:pPr>
                            <w:r>
                              <w:rPr>
                                <w:sz w:val="20"/>
                                <w:szCs w:val="20"/>
                              </w:rPr>
                              <w:t>Utah’s Native American Culture</w:t>
                            </w:r>
                          </w:p>
                          <w:p w:rsidR="00BC78D3" w:rsidRDefault="00BC78D3" w:rsidP="00722B50">
                            <w:pPr>
                              <w:pStyle w:val="ListParagraph"/>
                              <w:numPr>
                                <w:ilvl w:val="0"/>
                                <w:numId w:val="12"/>
                              </w:numPr>
                              <w:rPr>
                                <w:sz w:val="20"/>
                                <w:szCs w:val="20"/>
                              </w:rPr>
                            </w:pPr>
                            <w:r>
                              <w:rPr>
                                <w:sz w:val="20"/>
                                <w:szCs w:val="20"/>
                              </w:rPr>
                              <w:t>Early Explorers and Pioneers</w:t>
                            </w:r>
                          </w:p>
                          <w:p w:rsidR="00BC78D3" w:rsidRDefault="00BC78D3" w:rsidP="00BC78D3">
                            <w:pPr>
                              <w:rPr>
                                <w:sz w:val="20"/>
                                <w:szCs w:val="20"/>
                              </w:rPr>
                            </w:pPr>
                            <w:r>
                              <w:rPr>
                                <w:sz w:val="20"/>
                                <w:szCs w:val="20"/>
                              </w:rPr>
                              <w:t>Trimester 2</w:t>
                            </w:r>
                          </w:p>
                          <w:p w:rsidR="00BC78D3" w:rsidRDefault="00BC78D3" w:rsidP="00BC78D3">
                            <w:pPr>
                              <w:pStyle w:val="ListParagraph"/>
                              <w:numPr>
                                <w:ilvl w:val="0"/>
                                <w:numId w:val="13"/>
                              </w:numPr>
                              <w:rPr>
                                <w:sz w:val="20"/>
                                <w:szCs w:val="20"/>
                              </w:rPr>
                            </w:pPr>
                            <w:r>
                              <w:rPr>
                                <w:sz w:val="20"/>
                                <w:szCs w:val="20"/>
                              </w:rPr>
                              <w:t>Mormon Pioneers in Utah</w:t>
                            </w:r>
                          </w:p>
                          <w:p w:rsidR="00BC78D3" w:rsidRDefault="00BC78D3" w:rsidP="00BC78D3">
                            <w:pPr>
                              <w:pStyle w:val="ListParagraph"/>
                              <w:numPr>
                                <w:ilvl w:val="0"/>
                                <w:numId w:val="13"/>
                              </w:numPr>
                              <w:rPr>
                                <w:sz w:val="20"/>
                                <w:szCs w:val="20"/>
                              </w:rPr>
                            </w:pPr>
                            <w:r>
                              <w:rPr>
                                <w:sz w:val="20"/>
                                <w:szCs w:val="20"/>
                              </w:rPr>
                              <w:t>Conflicts between Cultures</w:t>
                            </w:r>
                          </w:p>
                          <w:p w:rsidR="00BC78D3" w:rsidRDefault="00BC78D3" w:rsidP="00BC78D3">
                            <w:pPr>
                              <w:pStyle w:val="ListParagraph"/>
                              <w:numPr>
                                <w:ilvl w:val="0"/>
                                <w:numId w:val="13"/>
                              </w:numPr>
                              <w:rPr>
                                <w:sz w:val="20"/>
                                <w:szCs w:val="20"/>
                              </w:rPr>
                            </w:pPr>
                            <w:r>
                              <w:rPr>
                                <w:sz w:val="20"/>
                                <w:szCs w:val="20"/>
                              </w:rPr>
                              <w:t>Utah’s Struggle for Statehood</w:t>
                            </w:r>
                          </w:p>
                          <w:p w:rsidR="00BC78D3" w:rsidRDefault="00BC78D3" w:rsidP="00BC78D3">
                            <w:pPr>
                              <w:rPr>
                                <w:sz w:val="20"/>
                                <w:szCs w:val="20"/>
                              </w:rPr>
                            </w:pPr>
                            <w:r>
                              <w:rPr>
                                <w:sz w:val="20"/>
                                <w:szCs w:val="20"/>
                              </w:rPr>
                              <w:t>Trimester 3</w:t>
                            </w:r>
                          </w:p>
                          <w:p w:rsidR="00BC78D3" w:rsidRDefault="00BC78D3" w:rsidP="00BC78D3">
                            <w:pPr>
                              <w:pStyle w:val="ListParagraph"/>
                              <w:numPr>
                                <w:ilvl w:val="0"/>
                                <w:numId w:val="14"/>
                              </w:numPr>
                              <w:rPr>
                                <w:sz w:val="20"/>
                                <w:szCs w:val="20"/>
                              </w:rPr>
                            </w:pPr>
                            <w:r>
                              <w:rPr>
                                <w:sz w:val="20"/>
                                <w:szCs w:val="20"/>
                              </w:rPr>
                              <w:t>Utah’s Government</w:t>
                            </w:r>
                          </w:p>
                          <w:p w:rsidR="00BC78D3" w:rsidRDefault="00BC78D3" w:rsidP="00BC78D3">
                            <w:pPr>
                              <w:pStyle w:val="ListParagraph"/>
                              <w:numPr>
                                <w:ilvl w:val="0"/>
                                <w:numId w:val="14"/>
                              </w:numPr>
                              <w:rPr>
                                <w:sz w:val="20"/>
                                <w:szCs w:val="20"/>
                              </w:rPr>
                            </w:pPr>
                            <w:r>
                              <w:rPr>
                                <w:sz w:val="20"/>
                                <w:szCs w:val="20"/>
                              </w:rPr>
                              <w:t>Utah in the 20</w:t>
                            </w:r>
                            <w:r w:rsidRPr="00BC78D3">
                              <w:rPr>
                                <w:sz w:val="20"/>
                                <w:szCs w:val="20"/>
                                <w:vertAlign w:val="superscript"/>
                              </w:rPr>
                              <w:t>th</w:t>
                            </w:r>
                            <w:r>
                              <w:rPr>
                                <w:sz w:val="20"/>
                                <w:szCs w:val="20"/>
                              </w:rPr>
                              <w:t xml:space="preserve"> Century</w:t>
                            </w:r>
                          </w:p>
                          <w:p w:rsidR="00BC78D3" w:rsidRDefault="00BC78D3" w:rsidP="00BC78D3">
                            <w:pPr>
                              <w:rPr>
                                <w:sz w:val="20"/>
                                <w:szCs w:val="20"/>
                              </w:rPr>
                            </w:pPr>
                            <w:r>
                              <w:rPr>
                                <w:sz w:val="20"/>
                                <w:szCs w:val="20"/>
                              </w:rPr>
                              <w:t>Throughout the year:</w:t>
                            </w:r>
                          </w:p>
                          <w:p w:rsidR="00BC78D3" w:rsidRDefault="00BC78D3" w:rsidP="00BC78D3">
                            <w:pPr>
                              <w:pStyle w:val="ListParagraph"/>
                              <w:numPr>
                                <w:ilvl w:val="0"/>
                                <w:numId w:val="15"/>
                              </w:numPr>
                              <w:rPr>
                                <w:sz w:val="20"/>
                                <w:szCs w:val="20"/>
                              </w:rPr>
                            </w:pPr>
                            <w:r>
                              <w:rPr>
                                <w:sz w:val="20"/>
                                <w:szCs w:val="20"/>
                              </w:rPr>
                              <w:t xml:space="preserve">Thinking, Reading, and Writing </w:t>
                            </w:r>
                          </w:p>
                          <w:p w:rsidR="00BC78D3" w:rsidRDefault="00BC78D3" w:rsidP="00BC78D3">
                            <w:pPr>
                              <w:pStyle w:val="ListParagraph"/>
                              <w:rPr>
                                <w:sz w:val="20"/>
                                <w:szCs w:val="20"/>
                              </w:rPr>
                            </w:pPr>
                            <w:r>
                              <w:rPr>
                                <w:sz w:val="20"/>
                                <w:szCs w:val="20"/>
                              </w:rPr>
                              <w:t>Like a Historian</w:t>
                            </w:r>
                          </w:p>
                          <w:p w:rsidR="00BC78D3" w:rsidRPr="00BC78D3" w:rsidRDefault="00BC78D3" w:rsidP="00BC78D3">
                            <w:pPr>
                              <w:pStyle w:val="ListParagraph"/>
                              <w:numPr>
                                <w:ilvl w:val="0"/>
                                <w:numId w:val="15"/>
                              </w:numPr>
                              <w:rPr>
                                <w:sz w:val="20"/>
                                <w:szCs w:val="20"/>
                              </w:rPr>
                            </w:pPr>
                            <w:r>
                              <w:rPr>
                                <w:sz w:val="20"/>
                                <w:szCs w:val="20"/>
                              </w:rPr>
                              <w:t>Researching Academic Topics</w:t>
                            </w:r>
                          </w:p>
                          <w:p w:rsidR="00BC78D3" w:rsidRPr="00BC78D3" w:rsidRDefault="00BC78D3" w:rsidP="00BC78D3">
                            <w:pPr>
                              <w:rPr>
                                <w:sz w:val="20"/>
                                <w:szCs w:val="20"/>
                              </w:rPr>
                            </w:pPr>
                          </w:p>
                          <w:p w:rsidR="00BC78D3" w:rsidRPr="00BC78D3" w:rsidRDefault="00BC78D3" w:rsidP="00BC78D3">
                            <w:pPr>
                              <w:rPr>
                                <w:sz w:val="20"/>
                                <w:szCs w:val="20"/>
                              </w:rPr>
                            </w:pPr>
                          </w:p>
                          <w:p w:rsidR="00BC78D3" w:rsidRPr="00BC78D3" w:rsidRDefault="00BC78D3" w:rsidP="00BC78D3">
                            <w:pPr>
                              <w:rPr>
                                <w:sz w:val="20"/>
                                <w:szCs w:val="20"/>
                              </w:rPr>
                            </w:pPr>
                          </w:p>
                          <w:p w:rsidR="00BC78D3" w:rsidRPr="00BC78D3" w:rsidRDefault="00BC78D3" w:rsidP="00BC78D3">
                            <w:pP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39pt;margin-top:8.8pt;width:1in;height:333.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" fillcolor="white [3201]" strokeweight=".5pt">
                <v:textbox>
                  <w:txbxContent>
                    <w:p w:rsidR="00722B50" w:rsidRPr="00BC78D3" w:rsidRDefault="00722B50" w:rsidP="00722B50">
                      <w:pPr>
                        <w:jc w:val="center"/>
                        <w:rPr>
                          <w:b/>
                        </w:rPr>
                      </w:pPr>
                      <w:r w:rsidRPr="00BC78D3">
                        <w:rPr>
                          <w:b/>
                        </w:rPr>
                        <w:t>Utah Studies</w:t>
                      </w:r>
                    </w:p>
                    <w:p w:rsidR="00722B50" w:rsidRDefault="00722B50" w:rsidP="00722B50">
                      <w:pPr>
                        <w:rPr>
                          <w:sz w:val="20"/>
                          <w:szCs w:val="20"/>
                        </w:rPr>
                      </w:pPr>
                      <w:r>
                        <w:rPr>
                          <w:sz w:val="20"/>
                          <w:szCs w:val="20"/>
                        </w:rPr>
                        <w:t>Trimester 1</w:t>
                      </w:r>
                    </w:p>
                    <w:p w:rsidR="00722B50" w:rsidRDefault="00BC78D3" w:rsidP="00722B50">
                      <w:pPr>
                        <w:pStyle w:val="ListParagraph"/>
                        <w:numPr>
                          <w:ilvl w:val="0"/>
                          <w:numId w:val="12"/>
                        </w:numPr>
                        <w:rPr>
                          <w:sz w:val="20"/>
                          <w:szCs w:val="20"/>
                        </w:rPr>
                      </w:pPr>
                      <w:r>
                        <w:rPr>
                          <w:sz w:val="20"/>
                          <w:szCs w:val="20"/>
                        </w:rPr>
                        <w:t>Utah’s Geography and Geology</w:t>
                      </w:r>
                    </w:p>
                    <w:p w:rsidR="00BC78D3" w:rsidRDefault="00BC78D3" w:rsidP="00722B50">
                      <w:pPr>
                        <w:pStyle w:val="ListParagraph"/>
                        <w:numPr>
                          <w:ilvl w:val="0"/>
                          <w:numId w:val="12"/>
                        </w:numPr>
                        <w:rPr>
                          <w:sz w:val="20"/>
                          <w:szCs w:val="20"/>
                        </w:rPr>
                      </w:pPr>
                      <w:r>
                        <w:rPr>
                          <w:sz w:val="20"/>
                          <w:szCs w:val="20"/>
                        </w:rPr>
                        <w:t>Utah’s Native American Culture</w:t>
                      </w:r>
                    </w:p>
                    <w:p w:rsidR="00BC78D3" w:rsidRDefault="00BC78D3" w:rsidP="00722B50">
                      <w:pPr>
                        <w:pStyle w:val="ListParagraph"/>
                        <w:numPr>
                          <w:ilvl w:val="0"/>
                          <w:numId w:val="12"/>
                        </w:numPr>
                        <w:rPr>
                          <w:sz w:val="20"/>
                          <w:szCs w:val="20"/>
                        </w:rPr>
                      </w:pPr>
                      <w:r>
                        <w:rPr>
                          <w:sz w:val="20"/>
                          <w:szCs w:val="20"/>
                        </w:rPr>
                        <w:t>Early Explorers and Pioneers</w:t>
                      </w:r>
                    </w:p>
                    <w:p w:rsidR="00BC78D3" w:rsidRDefault="00BC78D3" w:rsidP="00BC78D3">
                      <w:pPr>
                        <w:rPr>
                          <w:sz w:val="20"/>
                          <w:szCs w:val="20"/>
                        </w:rPr>
                      </w:pPr>
                      <w:r>
                        <w:rPr>
                          <w:sz w:val="20"/>
                          <w:szCs w:val="20"/>
                        </w:rPr>
                        <w:t>Trimester 2</w:t>
                      </w:r>
                    </w:p>
                    <w:p w:rsidR="00BC78D3" w:rsidRDefault="00BC78D3" w:rsidP="00BC78D3">
                      <w:pPr>
                        <w:pStyle w:val="ListParagraph"/>
                        <w:numPr>
                          <w:ilvl w:val="0"/>
                          <w:numId w:val="13"/>
                        </w:numPr>
                        <w:rPr>
                          <w:sz w:val="20"/>
                          <w:szCs w:val="20"/>
                        </w:rPr>
                      </w:pPr>
                      <w:r>
                        <w:rPr>
                          <w:sz w:val="20"/>
                          <w:szCs w:val="20"/>
                        </w:rPr>
                        <w:t>Mormon Pioneers in Utah</w:t>
                      </w:r>
                    </w:p>
                    <w:p w:rsidR="00BC78D3" w:rsidRDefault="00BC78D3" w:rsidP="00BC78D3">
                      <w:pPr>
                        <w:pStyle w:val="ListParagraph"/>
                        <w:numPr>
                          <w:ilvl w:val="0"/>
                          <w:numId w:val="13"/>
                        </w:numPr>
                        <w:rPr>
                          <w:sz w:val="20"/>
                          <w:szCs w:val="20"/>
                        </w:rPr>
                      </w:pPr>
                      <w:r>
                        <w:rPr>
                          <w:sz w:val="20"/>
                          <w:szCs w:val="20"/>
                        </w:rPr>
                        <w:t>Conflicts between Cultures</w:t>
                      </w:r>
                    </w:p>
                    <w:p w:rsidR="00BC78D3" w:rsidRDefault="00BC78D3" w:rsidP="00BC78D3">
                      <w:pPr>
                        <w:pStyle w:val="ListParagraph"/>
                        <w:numPr>
                          <w:ilvl w:val="0"/>
                          <w:numId w:val="13"/>
                        </w:numPr>
                        <w:rPr>
                          <w:sz w:val="20"/>
                          <w:szCs w:val="20"/>
                        </w:rPr>
                      </w:pPr>
                      <w:r>
                        <w:rPr>
                          <w:sz w:val="20"/>
                          <w:szCs w:val="20"/>
                        </w:rPr>
                        <w:t>Utah’s Struggle for Statehood</w:t>
                      </w:r>
                    </w:p>
                    <w:p w:rsidR="00BC78D3" w:rsidRDefault="00BC78D3" w:rsidP="00BC78D3">
                      <w:pPr>
                        <w:rPr>
                          <w:sz w:val="20"/>
                          <w:szCs w:val="20"/>
                        </w:rPr>
                      </w:pPr>
                      <w:r>
                        <w:rPr>
                          <w:sz w:val="20"/>
                          <w:szCs w:val="20"/>
                        </w:rPr>
                        <w:t>Trimester 3</w:t>
                      </w:r>
                    </w:p>
                    <w:p w:rsidR="00BC78D3" w:rsidRDefault="00BC78D3" w:rsidP="00BC78D3">
                      <w:pPr>
                        <w:pStyle w:val="ListParagraph"/>
                        <w:numPr>
                          <w:ilvl w:val="0"/>
                          <w:numId w:val="14"/>
                        </w:numPr>
                        <w:rPr>
                          <w:sz w:val="20"/>
                          <w:szCs w:val="20"/>
                        </w:rPr>
                      </w:pPr>
                      <w:r>
                        <w:rPr>
                          <w:sz w:val="20"/>
                          <w:szCs w:val="20"/>
                        </w:rPr>
                        <w:t>Utah’s Government</w:t>
                      </w:r>
                    </w:p>
                    <w:p w:rsidR="00BC78D3" w:rsidRDefault="00BC78D3" w:rsidP="00BC78D3">
                      <w:pPr>
                        <w:pStyle w:val="ListParagraph"/>
                        <w:numPr>
                          <w:ilvl w:val="0"/>
                          <w:numId w:val="14"/>
                        </w:numPr>
                        <w:rPr>
                          <w:sz w:val="20"/>
                          <w:szCs w:val="20"/>
                        </w:rPr>
                      </w:pPr>
                      <w:r>
                        <w:rPr>
                          <w:sz w:val="20"/>
                          <w:szCs w:val="20"/>
                        </w:rPr>
                        <w:t>Utah in the 20</w:t>
                      </w:r>
                      <w:r w:rsidRPr="00BC78D3">
                        <w:rPr>
                          <w:sz w:val="20"/>
                          <w:szCs w:val="20"/>
                          <w:vertAlign w:val="superscript"/>
                        </w:rPr>
                        <w:t>th</w:t>
                      </w:r>
                      <w:r>
                        <w:rPr>
                          <w:sz w:val="20"/>
                          <w:szCs w:val="20"/>
                        </w:rPr>
                        <w:t xml:space="preserve"> Century</w:t>
                      </w:r>
                    </w:p>
                    <w:p w:rsidR="00BC78D3" w:rsidRDefault="00BC78D3" w:rsidP="00BC78D3">
                      <w:pPr>
                        <w:rPr>
                          <w:sz w:val="20"/>
                          <w:szCs w:val="20"/>
                        </w:rPr>
                      </w:pPr>
                      <w:r>
                        <w:rPr>
                          <w:sz w:val="20"/>
                          <w:szCs w:val="20"/>
                        </w:rPr>
                        <w:t>Throughout the year:</w:t>
                      </w:r>
                    </w:p>
                    <w:p w:rsidR="00BC78D3" w:rsidRDefault="00BC78D3" w:rsidP="00BC78D3">
                      <w:pPr>
                        <w:pStyle w:val="ListParagraph"/>
                        <w:numPr>
                          <w:ilvl w:val="0"/>
                          <w:numId w:val="15"/>
                        </w:numPr>
                        <w:rPr>
                          <w:sz w:val="20"/>
                          <w:szCs w:val="20"/>
                        </w:rPr>
                      </w:pPr>
                      <w:r>
                        <w:rPr>
                          <w:sz w:val="20"/>
                          <w:szCs w:val="20"/>
                        </w:rPr>
                        <w:t xml:space="preserve">Thinking, Reading, and Writing </w:t>
                      </w:r>
                    </w:p>
                    <w:p w:rsidR="00BC78D3" w:rsidRDefault="00BC78D3" w:rsidP="00BC78D3">
                      <w:pPr>
                        <w:pStyle w:val="ListParagraph"/>
                        <w:rPr>
                          <w:sz w:val="20"/>
                          <w:szCs w:val="20"/>
                        </w:rPr>
                      </w:pPr>
                      <w:r>
                        <w:rPr>
                          <w:sz w:val="20"/>
                          <w:szCs w:val="20"/>
                        </w:rPr>
                        <w:t>Like a Historian</w:t>
                      </w:r>
                    </w:p>
                    <w:p w:rsidR="00BC78D3" w:rsidRPr="00BC78D3" w:rsidRDefault="00BC78D3" w:rsidP="00BC78D3">
                      <w:pPr>
                        <w:pStyle w:val="ListParagraph"/>
                        <w:numPr>
                          <w:ilvl w:val="0"/>
                          <w:numId w:val="15"/>
                        </w:numPr>
                        <w:rPr>
                          <w:sz w:val="20"/>
                          <w:szCs w:val="20"/>
                        </w:rPr>
                      </w:pPr>
                      <w:r>
                        <w:rPr>
                          <w:sz w:val="20"/>
                          <w:szCs w:val="20"/>
                        </w:rPr>
                        <w:t>Researching Academic Topics</w:t>
                      </w:r>
                    </w:p>
                    <w:p w:rsidR="00BC78D3" w:rsidRPr="00BC78D3" w:rsidRDefault="00BC78D3" w:rsidP="00BC78D3">
                      <w:pPr>
                        <w:rPr>
                          <w:sz w:val="20"/>
                          <w:szCs w:val="20"/>
                        </w:rPr>
                      </w:pPr>
                    </w:p>
                    <w:p w:rsidR="00BC78D3" w:rsidRPr="00BC78D3" w:rsidRDefault="00BC78D3" w:rsidP="00BC78D3">
                      <w:pPr>
                        <w:rPr>
                          <w:sz w:val="20"/>
                          <w:szCs w:val="20"/>
                        </w:rPr>
                      </w:pPr>
                    </w:p>
                    <w:p w:rsidR="00BC78D3" w:rsidRPr="00BC78D3" w:rsidRDefault="00BC78D3" w:rsidP="00BC78D3">
                      <w:pPr>
                        <w:rPr>
                          <w:sz w:val="20"/>
                          <w:szCs w:val="20"/>
                        </w:rPr>
                      </w:pPr>
                    </w:p>
                    <w:p w:rsidR="00BC78D3" w:rsidRPr="00BC78D3" w:rsidRDefault="00BC78D3" w:rsidP="00BC78D3">
                      <w:pPr>
                        <w:rPr>
                          <w:sz w:val="20"/>
                          <w:szCs w:val="20"/>
                        </w:rPr>
                      </w:pPr>
                    </w:p>
                  </w:txbxContent>
                </v:textbox>
              </v:shape>
            </w:pict>
          </mc:Fallback>
        </mc:AlternateContent>
      </w: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47474B" w:rsidP="009B66FC">
      <w:pPr>
        <w:jc w:val="center"/>
        <w:rPr>
          <w:sz w:val="28"/>
          <w:szCs w:val="28"/>
        </w:rPr>
      </w:pPr>
    </w:p>
    <w:p w:rsidR="0047474B" w:rsidRDefault="00BC78D3" w:rsidP="009B66FC">
      <w:pPr>
        <w:jc w:val="center"/>
        <w:rPr>
          <w:b/>
          <w:sz w:val="28"/>
          <w:szCs w:val="28"/>
        </w:rPr>
      </w:pPr>
      <w:r>
        <w:rPr>
          <w:b/>
          <w:sz w:val="28"/>
          <w:szCs w:val="28"/>
        </w:rPr>
        <w:t>Class Material Needed</w:t>
      </w:r>
    </w:p>
    <w:p w:rsidR="00BC78D3" w:rsidRDefault="00BC78D3" w:rsidP="00BC78D3">
      <w:pPr>
        <w:jc w:val="center"/>
        <w:rPr>
          <w:b/>
        </w:rPr>
      </w:pPr>
      <w:r>
        <w:rPr>
          <w:b/>
        </w:rPr>
        <w:t>To be considered prepared for class each day, a student needs the following items:</w:t>
      </w:r>
    </w:p>
    <w:p w:rsidR="00BC78D3" w:rsidRPr="00BC78D3" w:rsidRDefault="00BC78D3" w:rsidP="00BC78D3">
      <w:pPr>
        <w:pStyle w:val="ListParagraph"/>
        <w:numPr>
          <w:ilvl w:val="0"/>
          <w:numId w:val="16"/>
        </w:numPr>
        <w:rPr>
          <w:b/>
        </w:rPr>
      </w:pPr>
      <w:r>
        <w:rPr>
          <w:b/>
        </w:rPr>
        <w:t xml:space="preserve">A pen or pencil. *** </w:t>
      </w:r>
      <w:r>
        <w:rPr>
          <w:b/>
          <w:i/>
          <w:u w:val="single"/>
        </w:rPr>
        <w:t xml:space="preserve">NO Mechanical Pencils are allowed in Mrs. </w:t>
      </w:r>
      <w:proofErr w:type="spellStart"/>
      <w:r>
        <w:rPr>
          <w:b/>
          <w:i/>
          <w:u w:val="single"/>
        </w:rPr>
        <w:t>Lisonbee’s</w:t>
      </w:r>
      <w:proofErr w:type="spellEnd"/>
      <w:r>
        <w:rPr>
          <w:b/>
          <w:i/>
          <w:u w:val="single"/>
        </w:rPr>
        <w:t xml:space="preserve"> Room.</w:t>
      </w:r>
    </w:p>
    <w:p w:rsidR="00BC78D3" w:rsidRDefault="00BC78D3" w:rsidP="00BC78D3">
      <w:pPr>
        <w:pStyle w:val="ListParagraph"/>
        <w:numPr>
          <w:ilvl w:val="0"/>
          <w:numId w:val="16"/>
        </w:numPr>
        <w:rPr>
          <w:b/>
        </w:rPr>
      </w:pPr>
      <w:r>
        <w:rPr>
          <w:b/>
        </w:rPr>
        <w:t>Lined paper or a notebook.</w:t>
      </w:r>
    </w:p>
    <w:p w:rsidR="00BC78D3" w:rsidRDefault="00BC78D3" w:rsidP="00BC78D3">
      <w:pPr>
        <w:pStyle w:val="ListParagraph"/>
        <w:numPr>
          <w:ilvl w:val="0"/>
          <w:numId w:val="16"/>
        </w:numPr>
        <w:rPr>
          <w:b/>
        </w:rPr>
      </w:pPr>
      <w:r>
        <w:rPr>
          <w:b/>
        </w:rPr>
        <w:t>Colored pencils</w:t>
      </w:r>
      <w:r w:rsidR="00FF7A7D">
        <w:rPr>
          <w:b/>
        </w:rPr>
        <w:t xml:space="preserve"> for mapping and other coloring activities.</w:t>
      </w:r>
    </w:p>
    <w:p w:rsidR="00FF7A7D" w:rsidRDefault="00FF7A7D" w:rsidP="00BC78D3">
      <w:pPr>
        <w:pStyle w:val="ListParagraph"/>
        <w:numPr>
          <w:ilvl w:val="0"/>
          <w:numId w:val="16"/>
        </w:numPr>
        <w:rPr>
          <w:b/>
        </w:rPr>
      </w:pPr>
      <w:r>
        <w:rPr>
          <w:b/>
        </w:rPr>
        <w:t>Any assignment for class.</w:t>
      </w:r>
    </w:p>
    <w:p w:rsidR="00FF7A7D" w:rsidRDefault="00FF7A7D" w:rsidP="00BC78D3">
      <w:pPr>
        <w:pStyle w:val="ListParagraph"/>
        <w:numPr>
          <w:ilvl w:val="0"/>
          <w:numId w:val="16"/>
        </w:numPr>
        <w:rPr>
          <w:b/>
        </w:rPr>
      </w:pPr>
      <w:r>
        <w:rPr>
          <w:b/>
        </w:rPr>
        <w:t>A folder or a designated place to keep Utah Studies assignments.</w:t>
      </w:r>
    </w:p>
    <w:p w:rsidR="00FF7A7D" w:rsidRDefault="00FF7A7D" w:rsidP="00BC78D3">
      <w:pPr>
        <w:pStyle w:val="ListParagraph"/>
        <w:numPr>
          <w:ilvl w:val="0"/>
          <w:numId w:val="16"/>
        </w:numPr>
        <w:rPr>
          <w:b/>
        </w:rPr>
      </w:pPr>
      <w:r>
        <w:rPr>
          <w:b/>
        </w:rPr>
        <w:t>A personal reading book.</w:t>
      </w:r>
    </w:p>
    <w:p w:rsidR="00FF7A7D" w:rsidRDefault="00FF7A7D" w:rsidP="00FF7A7D">
      <w:pPr>
        <w:jc w:val="center"/>
        <w:rPr>
          <w:b/>
        </w:rPr>
      </w:pPr>
      <w:r>
        <w:rPr>
          <w:b/>
        </w:rPr>
        <w:t>Assignments</w:t>
      </w:r>
    </w:p>
    <w:p w:rsidR="00FF7A7D" w:rsidRDefault="00FF7A7D" w:rsidP="00FF7A7D">
      <w:pPr>
        <w:rPr>
          <w:b/>
        </w:rPr>
      </w:pPr>
      <w:r>
        <w:rPr>
          <w:b/>
        </w:rPr>
        <w:t>Typically, students will have enough time in class to complete assignments, but any incomplete activities become homework at the end of class.</w:t>
      </w:r>
    </w:p>
    <w:p w:rsidR="00FF7A7D" w:rsidRDefault="00FF7A7D" w:rsidP="00FF7A7D">
      <w:pPr>
        <w:rPr>
          <w:b/>
        </w:rPr>
      </w:pPr>
      <w:r>
        <w:rPr>
          <w:b/>
        </w:rPr>
        <w:t>There is no deduction for late work, however be careful! Missing assignments become failing grades VERY quickly and can make it hard to be successful in school. Also, continually turning assignments in late will affect your citizenship score.</w:t>
      </w:r>
    </w:p>
    <w:p w:rsidR="00FF7A7D" w:rsidRDefault="00FF7A7D" w:rsidP="00FF7A7D">
      <w:pPr>
        <w:rPr>
          <w:b/>
        </w:rPr>
      </w:pPr>
      <w:r>
        <w:rPr>
          <w:b/>
        </w:rPr>
        <w:t>Mistakes on assignments can be fixed to raise the grade on that assignment.</w:t>
      </w:r>
    </w:p>
    <w:p w:rsidR="00FF7A7D" w:rsidRDefault="00FF7A7D" w:rsidP="00FF7A7D">
      <w:pPr>
        <w:rPr>
          <w:b/>
        </w:rPr>
      </w:pPr>
      <w:r>
        <w:rPr>
          <w:b/>
        </w:rPr>
        <w:t>If you miss a text, you are expected to come in after school or during PEAK to complete it.</w:t>
      </w:r>
    </w:p>
    <w:p w:rsidR="00FF7A7D" w:rsidRDefault="00FF7A7D" w:rsidP="00FF7A7D">
      <w:pPr>
        <w:rPr>
          <w:b/>
        </w:rPr>
      </w:pPr>
    </w:p>
    <w:p w:rsidR="00FF7A7D" w:rsidRDefault="00FF7A7D" w:rsidP="00FF7A7D">
      <w:pPr>
        <w:rPr>
          <w:b/>
        </w:rPr>
      </w:pPr>
    </w:p>
    <w:p w:rsidR="00FF7A7D" w:rsidRDefault="00FF7A7D" w:rsidP="00FF7A7D">
      <w:pPr>
        <w:rPr>
          <w:b/>
        </w:rPr>
      </w:pPr>
    </w:p>
    <w:p w:rsidR="00FF7A7D" w:rsidRDefault="00FF7A7D" w:rsidP="00FF7A7D">
      <w:pPr>
        <w:jc w:val="center"/>
        <w:rPr>
          <w:b/>
          <w:sz w:val="24"/>
          <w:szCs w:val="24"/>
        </w:rPr>
      </w:pPr>
      <w:r>
        <w:rPr>
          <w:b/>
          <w:sz w:val="24"/>
          <w:szCs w:val="24"/>
        </w:rPr>
        <w:t>Academic versus Life Skills</w:t>
      </w:r>
    </w:p>
    <w:p w:rsidR="00FF7A7D" w:rsidRPr="005C05B6" w:rsidRDefault="005C05B6" w:rsidP="005C05B6">
      <w:pPr>
        <w:rPr>
          <w:b/>
        </w:rPr>
      </w:pPr>
      <w:r w:rsidRPr="005C05B6">
        <w:rPr>
          <w:b/>
        </w:rPr>
        <w:t>An academic grade reflects what the student know and is able to do. It is an accurate reflection of a student’s performance on a particular core standard. Academic grades are reported as:</w:t>
      </w:r>
    </w:p>
    <w:p w:rsidR="005C05B6" w:rsidRPr="00173D85" w:rsidRDefault="005C05B6" w:rsidP="00173D85">
      <w:pPr>
        <w:spacing w:after="0" w:line="240" w:lineRule="auto"/>
        <w:rPr>
          <w:b/>
        </w:rPr>
      </w:pPr>
      <w:r w:rsidRPr="00173D85">
        <w:rPr>
          <w:b/>
        </w:rPr>
        <w:t>A or A- = 90% or above (Above Standard)</w:t>
      </w:r>
    </w:p>
    <w:p w:rsidR="005C05B6" w:rsidRPr="00173D85" w:rsidRDefault="005C05B6" w:rsidP="00173D85">
      <w:pPr>
        <w:spacing w:after="0" w:line="240" w:lineRule="auto"/>
        <w:rPr>
          <w:b/>
        </w:rPr>
      </w:pPr>
      <w:r w:rsidRPr="00173D85">
        <w:rPr>
          <w:b/>
        </w:rPr>
        <w:t>B+, B, B- = 80% - 89% (Standard)</w:t>
      </w:r>
    </w:p>
    <w:p w:rsidR="005C05B6" w:rsidRPr="00173D85" w:rsidRDefault="005C05B6" w:rsidP="00173D85">
      <w:pPr>
        <w:spacing w:after="0" w:line="240" w:lineRule="auto"/>
        <w:rPr>
          <w:b/>
        </w:rPr>
      </w:pPr>
      <w:r w:rsidRPr="00173D85">
        <w:rPr>
          <w:b/>
        </w:rPr>
        <w:t>C+. C. C- = 70% - 79% (In Progress)</w:t>
      </w:r>
    </w:p>
    <w:p w:rsidR="005C05B6" w:rsidRPr="00173D85" w:rsidRDefault="005C05B6" w:rsidP="00173D85">
      <w:pPr>
        <w:spacing w:after="0" w:line="240" w:lineRule="auto"/>
        <w:rPr>
          <w:b/>
        </w:rPr>
      </w:pPr>
      <w:r w:rsidRPr="00173D85">
        <w:rPr>
          <w:b/>
        </w:rPr>
        <w:t>F = 0% - 69% (Minimal)</w:t>
      </w:r>
    </w:p>
    <w:p w:rsidR="005C05B6" w:rsidRDefault="005C05B6" w:rsidP="005C05B6">
      <w:pPr>
        <w:jc w:val="center"/>
        <w:rPr>
          <w:b/>
          <w:sz w:val="24"/>
          <w:szCs w:val="24"/>
        </w:rPr>
      </w:pPr>
      <w:r>
        <w:rPr>
          <w:b/>
          <w:sz w:val="24"/>
          <w:szCs w:val="24"/>
        </w:rPr>
        <w:t>Life Skill</w:t>
      </w:r>
    </w:p>
    <w:p w:rsidR="005C05B6" w:rsidRPr="005C05B6" w:rsidRDefault="005C05B6" w:rsidP="005C05B6">
      <w:pPr>
        <w:rPr>
          <w:b/>
        </w:rPr>
      </w:pPr>
      <w:r w:rsidRPr="005C05B6">
        <w:rPr>
          <w:b/>
        </w:rPr>
        <w:t>Life skills grades reflect the work ethic, participation, collaboration, and courtesy/respect shown by a student.</w:t>
      </w:r>
    </w:p>
    <w:p w:rsidR="005C05B6" w:rsidRPr="00173D85" w:rsidRDefault="005C05B6" w:rsidP="00173D85">
      <w:pPr>
        <w:spacing w:after="0" w:line="240" w:lineRule="auto"/>
        <w:rPr>
          <w:b/>
        </w:rPr>
      </w:pPr>
      <w:r w:rsidRPr="00173D85">
        <w:rPr>
          <w:b/>
        </w:rPr>
        <w:t>H = Honors</w:t>
      </w:r>
    </w:p>
    <w:p w:rsidR="005C05B6" w:rsidRPr="00173D85" w:rsidRDefault="005C05B6" w:rsidP="00173D85">
      <w:pPr>
        <w:spacing w:after="0" w:line="240" w:lineRule="auto"/>
        <w:rPr>
          <w:b/>
        </w:rPr>
      </w:pPr>
      <w:r w:rsidRPr="00173D85">
        <w:rPr>
          <w:b/>
        </w:rPr>
        <w:t>S = Satisfactory</w:t>
      </w:r>
    </w:p>
    <w:p w:rsidR="005C05B6" w:rsidRPr="00173D85" w:rsidRDefault="005C05B6" w:rsidP="00173D85">
      <w:pPr>
        <w:spacing w:after="0" w:line="240" w:lineRule="auto"/>
        <w:rPr>
          <w:b/>
        </w:rPr>
      </w:pPr>
      <w:r w:rsidRPr="00173D85">
        <w:rPr>
          <w:b/>
        </w:rPr>
        <w:t>N = Needs Improvement</w:t>
      </w:r>
    </w:p>
    <w:p w:rsidR="005C05B6" w:rsidRPr="00173D85" w:rsidRDefault="005C05B6" w:rsidP="00173D85">
      <w:pPr>
        <w:spacing w:after="0" w:line="240" w:lineRule="auto"/>
        <w:rPr>
          <w:b/>
        </w:rPr>
      </w:pPr>
      <w:r w:rsidRPr="00173D85">
        <w:rPr>
          <w:b/>
        </w:rPr>
        <w:t>U = Unsatisfactory</w:t>
      </w:r>
    </w:p>
    <w:p w:rsidR="00BC78D3" w:rsidRDefault="005C05B6" w:rsidP="00BC78D3">
      <w:pPr>
        <w:jc w:val="center"/>
        <w:rPr>
          <w:b/>
        </w:rPr>
      </w:pPr>
      <w:r>
        <w:rPr>
          <w:b/>
        </w:rPr>
        <w:t>Classroom Policies</w:t>
      </w:r>
    </w:p>
    <w:p w:rsidR="005C05B6" w:rsidRDefault="005C05B6" w:rsidP="005C05B6">
      <w:pPr>
        <w:rPr>
          <w:b/>
        </w:rPr>
      </w:pPr>
      <w:r>
        <w:rPr>
          <w:b/>
        </w:rPr>
        <w:t>Our classroom rules will be:</w:t>
      </w:r>
    </w:p>
    <w:p w:rsidR="005C05B6" w:rsidRDefault="005C05B6" w:rsidP="005C05B6">
      <w:pPr>
        <w:jc w:val="center"/>
        <w:rPr>
          <w:b/>
        </w:rPr>
      </w:pPr>
      <w:r>
        <w:rPr>
          <w:b/>
        </w:rPr>
        <w:t>Be Kind</w:t>
      </w:r>
    </w:p>
    <w:p w:rsidR="005C05B6" w:rsidRDefault="005C05B6" w:rsidP="005C05B6">
      <w:pPr>
        <w:jc w:val="center"/>
        <w:rPr>
          <w:b/>
        </w:rPr>
      </w:pPr>
      <w:r>
        <w:rPr>
          <w:b/>
        </w:rPr>
        <w:t>Be Responsible</w:t>
      </w:r>
    </w:p>
    <w:p w:rsidR="005C05B6" w:rsidRDefault="005C05B6" w:rsidP="005C05B6">
      <w:pPr>
        <w:jc w:val="center"/>
        <w:rPr>
          <w:b/>
        </w:rPr>
      </w:pPr>
      <w:r>
        <w:rPr>
          <w:b/>
        </w:rPr>
        <w:t>Be Respectful</w:t>
      </w:r>
    </w:p>
    <w:p w:rsidR="005C05B6" w:rsidRDefault="005C05B6" w:rsidP="005C05B6">
      <w:pPr>
        <w:jc w:val="center"/>
        <w:rPr>
          <w:b/>
        </w:rPr>
      </w:pPr>
      <w:r>
        <w:rPr>
          <w:b/>
        </w:rPr>
        <w:t>Be Safe</w:t>
      </w:r>
    </w:p>
    <w:p w:rsidR="00173D85" w:rsidRDefault="00173D85" w:rsidP="005C05B6">
      <w:pPr>
        <w:jc w:val="center"/>
        <w:rPr>
          <w:b/>
        </w:rPr>
      </w:pPr>
      <w:r>
        <w:rPr>
          <w:b/>
        </w:rPr>
        <w:t>As a class, we will discuss what these expectation encompass and we will model them so that all students can know what is expected from them.</w:t>
      </w:r>
    </w:p>
    <w:p w:rsidR="00173D85" w:rsidRPr="00173D85" w:rsidRDefault="00173D85" w:rsidP="005C05B6">
      <w:pPr>
        <w:jc w:val="center"/>
        <w:rPr>
          <w:b/>
          <w:sz w:val="28"/>
          <w:szCs w:val="28"/>
        </w:rPr>
      </w:pPr>
      <w:r>
        <w:rPr>
          <w:b/>
          <w:sz w:val="28"/>
          <w:szCs w:val="28"/>
        </w:rPr>
        <w:t>WE WILL HAVE A GREAT YEAR!!</w:t>
      </w:r>
    </w:p>
    <w:p w:rsidR="00216D44" w:rsidRPr="009B66FC" w:rsidRDefault="00216D44" w:rsidP="005D1D08">
      <w:pPr>
        <w:rPr>
          <w:sz w:val="28"/>
          <w:szCs w:val="28"/>
        </w:rPr>
      </w:pPr>
      <w:bookmarkStart w:id="0" w:name="_GoBack"/>
      <w:bookmarkEnd w:id="0"/>
    </w:p>
    <w:sectPr w:rsidR="00216D44" w:rsidRPr="009B66FC" w:rsidSect="003A787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4A2"/>
    <w:multiLevelType w:val="hybridMultilevel"/>
    <w:tmpl w:val="875E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B2DA6"/>
    <w:multiLevelType w:val="hybridMultilevel"/>
    <w:tmpl w:val="744C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73FF9"/>
    <w:multiLevelType w:val="hybridMultilevel"/>
    <w:tmpl w:val="E27418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6E371A"/>
    <w:multiLevelType w:val="hybridMultilevel"/>
    <w:tmpl w:val="437AF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C6AE4"/>
    <w:multiLevelType w:val="hybridMultilevel"/>
    <w:tmpl w:val="D34810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D4A63"/>
    <w:multiLevelType w:val="hybridMultilevel"/>
    <w:tmpl w:val="EBEE8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E57E0"/>
    <w:multiLevelType w:val="hybridMultilevel"/>
    <w:tmpl w:val="08C60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C7260"/>
    <w:multiLevelType w:val="hybridMultilevel"/>
    <w:tmpl w:val="FD60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6977"/>
    <w:multiLevelType w:val="hybridMultilevel"/>
    <w:tmpl w:val="CC3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44011"/>
    <w:multiLevelType w:val="hybridMultilevel"/>
    <w:tmpl w:val="2280FA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7B6322"/>
    <w:multiLevelType w:val="hybridMultilevel"/>
    <w:tmpl w:val="D6B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73039"/>
    <w:multiLevelType w:val="hybridMultilevel"/>
    <w:tmpl w:val="4E325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B429AF"/>
    <w:multiLevelType w:val="hybridMultilevel"/>
    <w:tmpl w:val="0644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577E4"/>
    <w:multiLevelType w:val="hybridMultilevel"/>
    <w:tmpl w:val="7F1E0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4797D"/>
    <w:multiLevelType w:val="hybridMultilevel"/>
    <w:tmpl w:val="D2B633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29629F"/>
    <w:multiLevelType w:val="hybridMultilevel"/>
    <w:tmpl w:val="80C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00122"/>
    <w:multiLevelType w:val="hybridMultilevel"/>
    <w:tmpl w:val="3BCA0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8"/>
  </w:num>
  <w:num w:numId="5">
    <w:abstractNumId w:val="9"/>
  </w:num>
  <w:num w:numId="6">
    <w:abstractNumId w:val="2"/>
  </w:num>
  <w:num w:numId="7">
    <w:abstractNumId w:val="0"/>
  </w:num>
  <w:num w:numId="8">
    <w:abstractNumId w:val="10"/>
  </w:num>
  <w:num w:numId="9">
    <w:abstractNumId w:val="6"/>
  </w:num>
  <w:num w:numId="10">
    <w:abstractNumId w:val="5"/>
  </w:num>
  <w:num w:numId="11">
    <w:abstractNumId w:val="14"/>
  </w:num>
  <w:num w:numId="12">
    <w:abstractNumId w:val="3"/>
  </w:num>
  <w:num w:numId="13">
    <w:abstractNumId w:val="13"/>
  </w:num>
  <w:num w:numId="14">
    <w:abstractNumId w:val="16"/>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FC"/>
    <w:rsid w:val="00173D85"/>
    <w:rsid w:val="00216D44"/>
    <w:rsid w:val="003A7870"/>
    <w:rsid w:val="0047474B"/>
    <w:rsid w:val="005C05B6"/>
    <w:rsid w:val="005D1D08"/>
    <w:rsid w:val="005F77CE"/>
    <w:rsid w:val="00722B50"/>
    <w:rsid w:val="009B66FC"/>
    <w:rsid w:val="00A311D4"/>
    <w:rsid w:val="00B96AD0"/>
    <w:rsid w:val="00BC78D3"/>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67A55-98F9-4D94-8A55-F161A8D5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4B"/>
    <w:pPr>
      <w:ind w:left="720"/>
      <w:contextualSpacing/>
    </w:pPr>
  </w:style>
  <w:style w:type="character" w:styleId="Hyperlink">
    <w:name w:val="Hyperlink"/>
    <w:basedOn w:val="DefaultParagraphFont"/>
    <w:uiPriority w:val="99"/>
    <w:unhideWhenUsed/>
    <w:rsid w:val="00722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5132AB1-94CC-4BFD-B0A2-C1880FA2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2017-08-15T20:05:00Z</dcterms:created>
  <dcterms:modified xsi:type="dcterms:W3CDTF">2017-08-15T23:30:00Z</dcterms:modified>
</cp:coreProperties>
</file>